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Borders>
          <w:top w:val="nil"/>
          <w:left w:val="nil"/>
          <w:bottom w:val="nil"/>
          <w:right w:val="nil"/>
          <w:insideH w:val="nil"/>
          <w:insideV w:val="nil"/>
        </w:tblBorders>
        <w:tblLayout w:type="fixed"/>
        <w:tblLook w:val="0400" w:firstRow="0" w:lastRow="0" w:firstColumn="0" w:lastColumn="0" w:noHBand="0" w:noVBand="1"/>
      </w:tblPr>
      <w:tblGrid>
        <w:gridCol w:w="2235"/>
        <w:gridCol w:w="850"/>
        <w:gridCol w:w="6804"/>
      </w:tblGrid>
      <w:tr w:rsidR="00CE2BEB" w:rsidRPr="00CE2BEB" w14:paraId="46306BFA" w14:textId="77777777" w:rsidTr="004A503A">
        <w:tc>
          <w:tcPr>
            <w:tcW w:w="9889" w:type="dxa"/>
            <w:gridSpan w:val="3"/>
          </w:tcPr>
          <w:p w14:paraId="44E2A713" w14:textId="20004EEE" w:rsidR="00CE2BEB" w:rsidRPr="00CE2BEB" w:rsidRDefault="00CE2BEB" w:rsidP="00CE2BEB">
            <w:pPr>
              <w:spacing w:after="120" w:line="240" w:lineRule="auto"/>
              <w:rPr>
                <w:rFonts w:ascii="Calibri" w:eastAsia="Calibri" w:hAnsi="Calibri" w:cs="Calibri"/>
                <w:b/>
                <w:sz w:val="32"/>
                <w:szCs w:val="32"/>
                <w:lang w:eastAsia="da-DK"/>
              </w:rPr>
            </w:pPr>
            <w:r w:rsidRPr="00CE2BEB">
              <w:rPr>
                <w:rFonts w:ascii="Calibri" w:eastAsia="Calibri" w:hAnsi="Calibri" w:cs="Calibri"/>
                <w:b/>
                <w:sz w:val="32"/>
                <w:szCs w:val="32"/>
                <w:lang w:eastAsia="da-DK"/>
              </w:rPr>
              <w:t>Bestyrelsesmøde –</w:t>
            </w:r>
            <w:r w:rsidR="00B3261C">
              <w:rPr>
                <w:rFonts w:ascii="Calibri" w:eastAsia="Calibri" w:hAnsi="Calibri" w:cs="Calibri"/>
                <w:b/>
                <w:sz w:val="32"/>
                <w:szCs w:val="32"/>
                <w:lang w:eastAsia="da-DK"/>
              </w:rPr>
              <w:t xml:space="preserve"> Referat</w:t>
            </w:r>
          </w:p>
        </w:tc>
      </w:tr>
      <w:tr w:rsidR="00CE2BEB" w:rsidRPr="00CE2BEB" w14:paraId="35A820ED" w14:textId="77777777" w:rsidTr="004A503A">
        <w:tc>
          <w:tcPr>
            <w:tcW w:w="2235" w:type="dxa"/>
          </w:tcPr>
          <w:p w14:paraId="4AAB3B1F" w14:textId="77777777" w:rsidR="00CE2BEB" w:rsidRPr="00CE2BEB" w:rsidRDefault="00CE2BEB" w:rsidP="00CE2BEB">
            <w:pPr>
              <w:spacing w:after="120" w:line="240" w:lineRule="auto"/>
              <w:rPr>
                <w:rFonts w:ascii="Calibri" w:eastAsia="Calibri" w:hAnsi="Calibri" w:cs="Calibri"/>
                <w:sz w:val="24"/>
                <w:szCs w:val="24"/>
                <w:lang w:eastAsia="da-DK"/>
              </w:rPr>
            </w:pPr>
            <w:r w:rsidRPr="00CE2BEB">
              <w:rPr>
                <w:rFonts w:ascii="Calibri" w:eastAsia="Calibri" w:hAnsi="Calibri" w:cs="Calibri"/>
                <w:sz w:val="24"/>
                <w:szCs w:val="24"/>
                <w:lang w:eastAsia="da-DK"/>
              </w:rPr>
              <w:t>Dato:</w:t>
            </w:r>
          </w:p>
        </w:tc>
        <w:tc>
          <w:tcPr>
            <w:tcW w:w="850" w:type="dxa"/>
          </w:tcPr>
          <w:p w14:paraId="26080448" w14:textId="77777777" w:rsidR="00CE2BEB" w:rsidRPr="00CE2BEB" w:rsidRDefault="00CE2BEB" w:rsidP="00CE2BEB">
            <w:pPr>
              <w:spacing w:after="120" w:line="240" w:lineRule="auto"/>
              <w:rPr>
                <w:rFonts w:ascii="Calibri" w:eastAsia="Calibri" w:hAnsi="Calibri" w:cs="Calibri"/>
                <w:sz w:val="24"/>
                <w:szCs w:val="24"/>
                <w:lang w:eastAsia="da-DK"/>
              </w:rPr>
            </w:pPr>
          </w:p>
        </w:tc>
        <w:tc>
          <w:tcPr>
            <w:tcW w:w="6804" w:type="dxa"/>
          </w:tcPr>
          <w:p w14:paraId="1C9906D7" w14:textId="2D8C8572" w:rsidR="00CE2BEB" w:rsidRPr="00CE2BEB" w:rsidRDefault="00CE2BEB" w:rsidP="00CE2BEB">
            <w:pPr>
              <w:spacing w:after="120" w:line="240" w:lineRule="auto"/>
              <w:rPr>
                <w:rFonts w:ascii="Calibri" w:eastAsia="Calibri" w:hAnsi="Calibri" w:cs="Calibri"/>
                <w:sz w:val="24"/>
                <w:szCs w:val="24"/>
                <w:lang w:eastAsia="da-DK"/>
              </w:rPr>
            </w:pPr>
            <w:r>
              <w:rPr>
                <w:rFonts w:ascii="Calibri" w:eastAsia="Calibri" w:hAnsi="Calibri" w:cs="Calibri"/>
                <w:sz w:val="24"/>
                <w:szCs w:val="24"/>
                <w:lang w:eastAsia="da-DK"/>
              </w:rPr>
              <w:t>0</w:t>
            </w:r>
            <w:r w:rsidR="007476E2">
              <w:rPr>
                <w:rFonts w:ascii="Calibri" w:eastAsia="Calibri" w:hAnsi="Calibri" w:cs="Calibri"/>
                <w:sz w:val="24"/>
                <w:szCs w:val="24"/>
                <w:lang w:eastAsia="da-DK"/>
              </w:rPr>
              <w:t>3</w:t>
            </w:r>
            <w:r w:rsidRPr="00CE2BEB">
              <w:rPr>
                <w:rFonts w:ascii="Calibri" w:eastAsia="Calibri" w:hAnsi="Calibri" w:cs="Calibri"/>
                <w:sz w:val="24"/>
                <w:szCs w:val="24"/>
                <w:lang w:eastAsia="da-DK"/>
              </w:rPr>
              <w:t xml:space="preserve"> </w:t>
            </w:r>
            <w:r>
              <w:rPr>
                <w:rFonts w:ascii="Calibri" w:eastAsia="Calibri" w:hAnsi="Calibri" w:cs="Calibri"/>
                <w:sz w:val="24"/>
                <w:szCs w:val="24"/>
                <w:lang w:eastAsia="da-DK"/>
              </w:rPr>
              <w:t>Ma</w:t>
            </w:r>
            <w:r w:rsidR="007476E2">
              <w:rPr>
                <w:rFonts w:ascii="Calibri" w:eastAsia="Calibri" w:hAnsi="Calibri" w:cs="Calibri"/>
                <w:sz w:val="24"/>
                <w:szCs w:val="24"/>
                <w:lang w:eastAsia="da-DK"/>
              </w:rPr>
              <w:t>j</w:t>
            </w:r>
            <w:r w:rsidRPr="00CE2BEB">
              <w:rPr>
                <w:rFonts w:ascii="Calibri" w:eastAsia="Calibri" w:hAnsi="Calibri" w:cs="Calibri"/>
                <w:sz w:val="24"/>
                <w:szCs w:val="24"/>
                <w:lang w:eastAsia="da-DK"/>
              </w:rPr>
              <w:t xml:space="preserve"> 202</w:t>
            </w:r>
            <w:r>
              <w:rPr>
                <w:rFonts w:ascii="Calibri" w:eastAsia="Calibri" w:hAnsi="Calibri" w:cs="Calibri"/>
                <w:sz w:val="24"/>
                <w:szCs w:val="24"/>
                <w:lang w:eastAsia="da-DK"/>
              </w:rPr>
              <w:t>3</w:t>
            </w:r>
            <w:r w:rsidRPr="00CE2BEB">
              <w:rPr>
                <w:rFonts w:ascii="Calibri" w:eastAsia="Calibri" w:hAnsi="Calibri" w:cs="Calibri"/>
                <w:sz w:val="24"/>
                <w:szCs w:val="24"/>
                <w:lang w:eastAsia="da-DK"/>
              </w:rPr>
              <w:t xml:space="preserve"> kl. 19:</w:t>
            </w:r>
            <w:r>
              <w:rPr>
                <w:rFonts w:ascii="Calibri" w:eastAsia="Calibri" w:hAnsi="Calibri" w:cs="Calibri"/>
                <w:sz w:val="24"/>
                <w:szCs w:val="24"/>
                <w:lang w:eastAsia="da-DK"/>
              </w:rPr>
              <w:t>0</w:t>
            </w:r>
            <w:r w:rsidRPr="00CE2BEB">
              <w:rPr>
                <w:rFonts w:ascii="Calibri" w:eastAsia="Calibri" w:hAnsi="Calibri" w:cs="Calibri"/>
                <w:sz w:val="24"/>
                <w:szCs w:val="24"/>
                <w:lang w:eastAsia="da-DK"/>
              </w:rPr>
              <w:t>0 i klubhuset</w:t>
            </w:r>
          </w:p>
        </w:tc>
      </w:tr>
      <w:tr w:rsidR="00CE2BEB" w:rsidRPr="00CE2BEB" w14:paraId="0B77D763" w14:textId="77777777" w:rsidTr="004A503A">
        <w:tc>
          <w:tcPr>
            <w:tcW w:w="3085" w:type="dxa"/>
            <w:gridSpan w:val="2"/>
          </w:tcPr>
          <w:p w14:paraId="0E03EE21" w14:textId="77777777" w:rsidR="00CE2BEB" w:rsidRPr="00CE2BEB" w:rsidRDefault="00CE2BEB" w:rsidP="00CE2BEB">
            <w:pPr>
              <w:spacing w:after="120" w:line="240" w:lineRule="auto"/>
              <w:rPr>
                <w:rFonts w:ascii="Calibri" w:eastAsia="Calibri" w:hAnsi="Calibri" w:cs="Calibri"/>
                <w:sz w:val="24"/>
                <w:szCs w:val="24"/>
                <w:lang w:eastAsia="da-DK"/>
              </w:rPr>
            </w:pPr>
            <w:r w:rsidRPr="00CE2BEB">
              <w:rPr>
                <w:rFonts w:ascii="Calibri" w:eastAsia="Calibri" w:hAnsi="Calibri" w:cs="Calibri"/>
                <w:sz w:val="24"/>
                <w:szCs w:val="24"/>
                <w:lang w:eastAsia="da-DK"/>
              </w:rPr>
              <w:t>Deltagere:</w:t>
            </w:r>
          </w:p>
        </w:tc>
        <w:tc>
          <w:tcPr>
            <w:tcW w:w="6804" w:type="dxa"/>
          </w:tcPr>
          <w:p w14:paraId="47D32D26" w14:textId="0D81FEE2" w:rsidR="00CE2BEB" w:rsidRPr="00CE2BEB" w:rsidRDefault="00CE2BEB" w:rsidP="00CE2BEB">
            <w:pPr>
              <w:spacing w:after="120" w:line="240" w:lineRule="auto"/>
              <w:rPr>
                <w:rFonts w:ascii="Calibri" w:eastAsia="Calibri" w:hAnsi="Calibri" w:cs="Calibri"/>
                <w:sz w:val="24"/>
                <w:szCs w:val="24"/>
                <w:lang w:eastAsia="da-DK"/>
              </w:rPr>
            </w:pPr>
            <w:r>
              <w:rPr>
                <w:rFonts w:ascii="Calibri" w:eastAsia="Calibri" w:hAnsi="Calibri" w:cs="Calibri"/>
                <w:sz w:val="24"/>
                <w:szCs w:val="24"/>
                <w:lang w:eastAsia="da-DK"/>
              </w:rPr>
              <w:t>Anders</w:t>
            </w:r>
            <w:r w:rsidR="007476E2">
              <w:rPr>
                <w:rFonts w:ascii="Calibri" w:eastAsia="Calibri" w:hAnsi="Calibri" w:cs="Calibri"/>
                <w:sz w:val="24"/>
                <w:szCs w:val="24"/>
                <w:lang w:eastAsia="da-DK"/>
              </w:rPr>
              <w:t xml:space="preserve"> Knudsen</w:t>
            </w:r>
            <w:r w:rsidRPr="00CE2BEB">
              <w:rPr>
                <w:rFonts w:ascii="Calibri" w:eastAsia="Calibri" w:hAnsi="Calibri" w:cs="Calibri"/>
                <w:sz w:val="24"/>
                <w:szCs w:val="24"/>
                <w:lang w:eastAsia="da-DK"/>
              </w:rPr>
              <w:t xml:space="preserve">, </w:t>
            </w:r>
            <w:r>
              <w:rPr>
                <w:rFonts w:ascii="Calibri" w:eastAsia="Calibri" w:hAnsi="Calibri" w:cs="Calibri"/>
                <w:sz w:val="24"/>
                <w:szCs w:val="24"/>
                <w:lang w:eastAsia="da-DK"/>
              </w:rPr>
              <w:t>Stig</w:t>
            </w:r>
            <w:r w:rsidR="007476E2">
              <w:rPr>
                <w:rFonts w:ascii="Calibri" w:eastAsia="Calibri" w:hAnsi="Calibri" w:cs="Calibri"/>
                <w:sz w:val="24"/>
                <w:szCs w:val="24"/>
                <w:lang w:eastAsia="da-DK"/>
              </w:rPr>
              <w:t xml:space="preserve"> Andersen</w:t>
            </w:r>
            <w:r w:rsidRPr="00CE2BEB">
              <w:rPr>
                <w:rFonts w:ascii="Calibri" w:eastAsia="Calibri" w:hAnsi="Calibri" w:cs="Calibri"/>
                <w:sz w:val="24"/>
                <w:szCs w:val="24"/>
                <w:lang w:eastAsia="da-DK"/>
              </w:rPr>
              <w:t xml:space="preserve">, </w:t>
            </w:r>
            <w:r>
              <w:rPr>
                <w:rFonts w:ascii="Calibri" w:eastAsia="Calibri" w:hAnsi="Calibri" w:cs="Calibri"/>
                <w:sz w:val="24"/>
                <w:szCs w:val="24"/>
                <w:lang w:eastAsia="da-DK"/>
              </w:rPr>
              <w:t>Lykke</w:t>
            </w:r>
            <w:r w:rsidR="007476E2">
              <w:rPr>
                <w:rFonts w:ascii="Calibri" w:eastAsia="Calibri" w:hAnsi="Calibri" w:cs="Calibri"/>
                <w:sz w:val="24"/>
                <w:szCs w:val="24"/>
                <w:lang w:eastAsia="da-DK"/>
              </w:rPr>
              <w:t xml:space="preserve"> Berg Mathiesen</w:t>
            </w:r>
            <w:r w:rsidRPr="00CE2BEB">
              <w:rPr>
                <w:rFonts w:ascii="Calibri" w:eastAsia="Calibri" w:hAnsi="Calibri" w:cs="Calibri"/>
                <w:sz w:val="24"/>
                <w:szCs w:val="24"/>
                <w:lang w:eastAsia="da-DK"/>
              </w:rPr>
              <w:t xml:space="preserve">, </w:t>
            </w:r>
            <w:r>
              <w:rPr>
                <w:rFonts w:ascii="Calibri" w:eastAsia="Calibri" w:hAnsi="Calibri" w:cs="Calibri"/>
                <w:sz w:val="24"/>
                <w:szCs w:val="24"/>
                <w:lang w:eastAsia="da-DK"/>
              </w:rPr>
              <w:t>Sandra</w:t>
            </w:r>
            <w:r w:rsidR="007476E2">
              <w:rPr>
                <w:rFonts w:ascii="Calibri" w:eastAsia="Calibri" w:hAnsi="Calibri" w:cs="Calibri"/>
                <w:sz w:val="24"/>
                <w:szCs w:val="24"/>
                <w:lang w:eastAsia="da-DK"/>
              </w:rPr>
              <w:t xml:space="preserve"> </w:t>
            </w:r>
            <w:proofErr w:type="spellStart"/>
            <w:r w:rsidR="007476E2">
              <w:rPr>
                <w:rFonts w:ascii="Calibri" w:eastAsia="Calibri" w:hAnsi="Calibri" w:cs="Calibri"/>
                <w:sz w:val="24"/>
                <w:szCs w:val="24"/>
                <w:lang w:eastAsia="da-DK"/>
              </w:rPr>
              <w:t>Mundus</w:t>
            </w:r>
            <w:proofErr w:type="spellEnd"/>
            <w:r w:rsidRPr="00CE2BEB">
              <w:rPr>
                <w:rFonts w:ascii="Calibri" w:eastAsia="Calibri" w:hAnsi="Calibri" w:cs="Calibri"/>
                <w:sz w:val="24"/>
                <w:szCs w:val="24"/>
                <w:lang w:eastAsia="da-DK"/>
              </w:rPr>
              <w:t xml:space="preserve">, </w:t>
            </w:r>
            <w:r>
              <w:rPr>
                <w:rFonts w:ascii="Calibri" w:eastAsia="Calibri" w:hAnsi="Calibri" w:cs="Calibri"/>
                <w:sz w:val="24"/>
                <w:szCs w:val="24"/>
                <w:lang w:eastAsia="da-DK"/>
              </w:rPr>
              <w:t>Sebastian</w:t>
            </w:r>
            <w:r w:rsidR="007476E2">
              <w:rPr>
                <w:rFonts w:ascii="Calibri" w:eastAsia="Calibri" w:hAnsi="Calibri" w:cs="Calibri"/>
                <w:sz w:val="24"/>
                <w:szCs w:val="24"/>
                <w:lang w:eastAsia="da-DK"/>
              </w:rPr>
              <w:t xml:space="preserve"> Hansen</w:t>
            </w:r>
            <w:r w:rsidRPr="00CE2BEB">
              <w:rPr>
                <w:rFonts w:ascii="Calibri" w:eastAsia="Calibri" w:hAnsi="Calibri" w:cs="Calibri"/>
                <w:sz w:val="24"/>
                <w:szCs w:val="24"/>
                <w:lang w:eastAsia="da-DK"/>
              </w:rPr>
              <w:t xml:space="preserve">, </w:t>
            </w:r>
            <w:r>
              <w:rPr>
                <w:rFonts w:ascii="Calibri" w:eastAsia="Calibri" w:hAnsi="Calibri" w:cs="Calibri"/>
                <w:sz w:val="24"/>
                <w:szCs w:val="24"/>
                <w:lang w:eastAsia="da-DK"/>
              </w:rPr>
              <w:t>Henrik</w:t>
            </w:r>
            <w:r w:rsidR="007476E2">
              <w:rPr>
                <w:rFonts w:ascii="Calibri" w:eastAsia="Calibri" w:hAnsi="Calibri" w:cs="Calibri"/>
                <w:sz w:val="24"/>
                <w:szCs w:val="24"/>
                <w:lang w:eastAsia="da-DK"/>
              </w:rPr>
              <w:t xml:space="preserve"> Mathiesen</w:t>
            </w:r>
            <w:r w:rsidRPr="00CE2BEB">
              <w:rPr>
                <w:rFonts w:ascii="Calibri" w:eastAsia="Calibri" w:hAnsi="Calibri" w:cs="Calibri"/>
                <w:sz w:val="24"/>
                <w:szCs w:val="24"/>
                <w:lang w:eastAsia="da-DK"/>
              </w:rPr>
              <w:t xml:space="preserve">, Torben </w:t>
            </w:r>
            <w:r w:rsidR="007476E2">
              <w:rPr>
                <w:rFonts w:ascii="Calibri" w:eastAsia="Calibri" w:hAnsi="Calibri" w:cs="Calibri"/>
                <w:sz w:val="24"/>
                <w:szCs w:val="24"/>
                <w:lang w:eastAsia="da-DK"/>
              </w:rPr>
              <w:t>Kristensen</w:t>
            </w:r>
          </w:p>
        </w:tc>
      </w:tr>
      <w:tr w:rsidR="00CE2BEB" w:rsidRPr="00CE2BEB" w14:paraId="45B86B30" w14:textId="77777777" w:rsidTr="004A503A">
        <w:trPr>
          <w:trHeight w:val="172"/>
        </w:trPr>
        <w:tc>
          <w:tcPr>
            <w:tcW w:w="3085" w:type="dxa"/>
            <w:gridSpan w:val="2"/>
          </w:tcPr>
          <w:p w14:paraId="0F8E9682" w14:textId="77777777" w:rsidR="00CE2BEB" w:rsidRPr="00CE2BEB" w:rsidRDefault="00CE2BEB" w:rsidP="00CE2BEB">
            <w:pPr>
              <w:spacing w:after="120" w:line="240" w:lineRule="auto"/>
              <w:rPr>
                <w:rFonts w:ascii="Calibri" w:eastAsia="Calibri" w:hAnsi="Calibri" w:cs="Calibri"/>
                <w:sz w:val="24"/>
                <w:szCs w:val="24"/>
                <w:lang w:eastAsia="da-DK"/>
              </w:rPr>
            </w:pPr>
            <w:r w:rsidRPr="00CE2BEB">
              <w:rPr>
                <w:rFonts w:ascii="Calibri" w:eastAsia="Calibri" w:hAnsi="Calibri" w:cs="Calibri"/>
                <w:sz w:val="24"/>
                <w:szCs w:val="24"/>
                <w:lang w:eastAsia="da-DK"/>
              </w:rPr>
              <w:t>Afbud:</w:t>
            </w:r>
          </w:p>
          <w:p w14:paraId="6C30ACC6" w14:textId="77777777" w:rsidR="00CE2BEB" w:rsidRPr="00CE2BEB" w:rsidRDefault="00CE2BEB" w:rsidP="00CE2BEB">
            <w:pPr>
              <w:spacing w:after="120" w:line="240" w:lineRule="auto"/>
              <w:rPr>
                <w:rFonts w:ascii="Calibri" w:eastAsia="Calibri" w:hAnsi="Calibri" w:cs="Calibri"/>
                <w:sz w:val="24"/>
                <w:szCs w:val="24"/>
                <w:lang w:eastAsia="da-DK"/>
              </w:rPr>
            </w:pPr>
            <w:r w:rsidRPr="00CE2BEB">
              <w:rPr>
                <w:rFonts w:ascii="Calibri" w:eastAsia="Calibri" w:hAnsi="Calibri" w:cs="Calibri"/>
                <w:sz w:val="24"/>
                <w:szCs w:val="24"/>
                <w:lang w:eastAsia="da-DK"/>
              </w:rPr>
              <w:t>Referent:</w:t>
            </w:r>
          </w:p>
        </w:tc>
        <w:tc>
          <w:tcPr>
            <w:tcW w:w="6804" w:type="dxa"/>
          </w:tcPr>
          <w:p w14:paraId="226126EF" w14:textId="4237FA7C" w:rsidR="00CE2BEB" w:rsidRPr="00CE2BEB" w:rsidRDefault="00CE2BEB" w:rsidP="00CE2BEB">
            <w:pPr>
              <w:spacing w:after="120" w:line="240" w:lineRule="auto"/>
              <w:rPr>
                <w:rFonts w:ascii="Calibri" w:eastAsia="Calibri" w:hAnsi="Calibri" w:cs="Calibri"/>
                <w:sz w:val="24"/>
                <w:szCs w:val="24"/>
                <w:lang w:eastAsia="da-DK"/>
              </w:rPr>
            </w:pPr>
          </w:p>
          <w:p w14:paraId="041F742C" w14:textId="0247BDAF" w:rsidR="00CE2BEB" w:rsidRPr="00CE2BEB" w:rsidRDefault="007476E2" w:rsidP="00CE2BEB">
            <w:pPr>
              <w:spacing w:after="120" w:line="240" w:lineRule="auto"/>
              <w:rPr>
                <w:rFonts w:ascii="Calibri" w:eastAsia="Calibri" w:hAnsi="Calibri" w:cs="Calibri"/>
                <w:sz w:val="24"/>
                <w:szCs w:val="24"/>
                <w:lang w:eastAsia="da-DK"/>
              </w:rPr>
            </w:pPr>
            <w:r>
              <w:rPr>
                <w:rFonts w:ascii="Calibri" w:eastAsia="Calibri" w:hAnsi="Calibri" w:cs="Calibri"/>
                <w:sz w:val="24"/>
                <w:szCs w:val="24"/>
                <w:lang w:eastAsia="da-DK"/>
              </w:rPr>
              <w:t xml:space="preserve">Sandra </w:t>
            </w:r>
            <w:proofErr w:type="spellStart"/>
            <w:r>
              <w:rPr>
                <w:rFonts w:ascii="Calibri" w:eastAsia="Calibri" w:hAnsi="Calibri" w:cs="Calibri"/>
                <w:sz w:val="24"/>
                <w:szCs w:val="24"/>
                <w:lang w:eastAsia="da-DK"/>
              </w:rPr>
              <w:t>Mundus</w:t>
            </w:r>
            <w:proofErr w:type="spellEnd"/>
          </w:p>
        </w:tc>
      </w:tr>
      <w:tr w:rsidR="00CE2BEB" w:rsidRPr="00CE2BEB" w14:paraId="00AFD401" w14:textId="77777777" w:rsidTr="004A503A">
        <w:tc>
          <w:tcPr>
            <w:tcW w:w="2235" w:type="dxa"/>
            <w:tcBorders>
              <w:top w:val="single" w:sz="4" w:space="0" w:color="000000"/>
              <w:bottom w:val="single" w:sz="4" w:space="0" w:color="000000"/>
              <w:right w:val="single" w:sz="4" w:space="0" w:color="000000"/>
            </w:tcBorders>
            <w:shd w:val="clear" w:color="auto" w:fill="CCCCCC"/>
          </w:tcPr>
          <w:p w14:paraId="4EF4FAE9" w14:textId="77777777" w:rsidR="00CE2BEB" w:rsidRPr="00CE2BEB" w:rsidRDefault="00CE2BEB" w:rsidP="00CE2BEB">
            <w:pPr>
              <w:spacing w:before="144" w:after="144" w:line="240" w:lineRule="auto"/>
              <w:rPr>
                <w:rFonts w:ascii="Calibri" w:eastAsia="Calibri" w:hAnsi="Calibri" w:cs="Calibri"/>
                <w:b/>
                <w:i/>
                <w:sz w:val="20"/>
                <w:szCs w:val="20"/>
                <w:lang w:eastAsia="da-DK"/>
              </w:rPr>
            </w:pPr>
            <w:r w:rsidRPr="00CE2BEB">
              <w:rPr>
                <w:rFonts w:ascii="Calibri" w:eastAsia="Calibri" w:hAnsi="Calibri" w:cs="Calibri"/>
                <w:b/>
                <w:i/>
                <w:sz w:val="20"/>
                <w:szCs w:val="20"/>
                <w:lang w:eastAsia="da-DK"/>
              </w:rPr>
              <w:t>Tager aktion</w:t>
            </w:r>
          </w:p>
        </w:tc>
        <w:tc>
          <w:tcPr>
            <w:tcW w:w="850" w:type="dxa"/>
            <w:tcBorders>
              <w:top w:val="single" w:sz="4" w:space="0" w:color="000000"/>
              <w:left w:val="single" w:sz="4" w:space="0" w:color="000000"/>
              <w:bottom w:val="single" w:sz="4" w:space="0" w:color="000000"/>
              <w:right w:val="single" w:sz="4" w:space="0" w:color="000000"/>
            </w:tcBorders>
            <w:shd w:val="clear" w:color="auto" w:fill="CCCCCC"/>
          </w:tcPr>
          <w:p w14:paraId="274A9AC2" w14:textId="77777777" w:rsidR="00CE2BEB" w:rsidRPr="00CE2BEB" w:rsidRDefault="00CE2BEB" w:rsidP="00CE2BEB">
            <w:pPr>
              <w:spacing w:before="144" w:after="144" w:line="240" w:lineRule="auto"/>
              <w:jc w:val="center"/>
              <w:rPr>
                <w:rFonts w:ascii="Calibri" w:eastAsia="Calibri" w:hAnsi="Calibri" w:cs="Calibri"/>
                <w:b/>
                <w:sz w:val="20"/>
                <w:szCs w:val="20"/>
                <w:lang w:eastAsia="da-DK"/>
              </w:rPr>
            </w:pPr>
            <w:r w:rsidRPr="00CE2BEB">
              <w:rPr>
                <w:rFonts w:ascii="Calibri" w:eastAsia="Calibri" w:hAnsi="Calibri" w:cs="Calibri"/>
                <w:b/>
                <w:sz w:val="20"/>
                <w:szCs w:val="20"/>
                <w:lang w:eastAsia="da-DK"/>
              </w:rPr>
              <w:t>1</w:t>
            </w:r>
          </w:p>
        </w:tc>
        <w:tc>
          <w:tcPr>
            <w:tcW w:w="6804" w:type="dxa"/>
            <w:tcBorders>
              <w:top w:val="single" w:sz="4" w:space="0" w:color="000000"/>
              <w:left w:val="single" w:sz="4" w:space="0" w:color="000000"/>
              <w:bottom w:val="single" w:sz="4" w:space="0" w:color="000000"/>
            </w:tcBorders>
            <w:shd w:val="clear" w:color="auto" w:fill="CCCCCC"/>
          </w:tcPr>
          <w:p w14:paraId="741FBD58" w14:textId="1603BCE2" w:rsidR="00CE2BEB" w:rsidRPr="00CE2BEB" w:rsidRDefault="00CE2BEB" w:rsidP="00CE2BEB">
            <w:pPr>
              <w:spacing w:before="144" w:after="144" w:line="240" w:lineRule="auto"/>
              <w:rPr>
                <w:rFonts w:ascii="Calibri" w:eastAsia="Calibri" w:hAnsi="Calibri" w:cs="Calibri"/>
                <w:b/>
                <w:sz w:val="20"/>
                <w:szCs w:val="20"/>
                <w:lang w:eastAsia="da-DK"/>
              </w:rPr>
            </w:pPr>
            <w:r w:rsidRPr="00CE2BEB">
              <w:rPr>
                <w:rFonts w:ascii="Calibri" w:eastAsia="Calibri" w:hAnsi="Calibri" w:cs="Calibri"/>
                <w:b/>
                <w:sz w:val="20"/>
                <w:szCs w:val="20"/>
                <w:lang w:eastAsia="da-DK"/>
              </w:rPr>
              <w:t xml:space="preserve">Godkendelse af </w:t>
            </w:r>
            <w:r w:rsidR="00BA4CC0">
              <w:rPr>
                <w:rFonts w:ascii="Calibri" w:eastAsia="Calibri" w:hAnsi="Calibri" w:cs="Calibri"/>
                <w:b/>
                <w:sz w:val="20"/>
                <w:szCs w:val="20"/>
                <w:lang w:eastAsia="da-DK"/>
              </w:rPr>
              <w:t>dagsorden og r</w:t>
            </w:r>
            <w:r w:rsidRPr="00CE2BEB">
              <w:rPr>
                <w:rFonts w:ascii="Calibri" w:eastAsia="Calibri" w:hAnsi="Calibri" w:cs="Calibri"/>
                <w:b/>
                <w:sz w:val="20"/>
                <w:szCs w:val="20"/>
                <w:lang w:eastAsia="da-DK"/>
              </w:rPr>
              <w:t>eferat</w:t>
            </w:r>
            <w:r w:rsidR="00B65EE0">
              <w:rPr>
                <w:rFonts w:ascii="Calibri" w:eastAsia="Calibri" w:hAnsi="Calibri" w:cs="Calibri"/>
                <w:b/>
                <w:sz w:val="20"/>
                <w:szCs w:val="20"/>
                <w:lang w:eastAsia="da-DK"/>
              </w:rPr>
              <w:t xml:space="preserve"> fra bestyrelsesmøde</w:t>
            </w:r>
          </w:p>
        </w:tc>
      </w:tr>
      <w:tr w:rsidR="00CE2BEB" w:rsidRPr="00CE2BEB" w14:paraId="0ABE8FA7" w14:textId="77777777" w:rsidTr="004A503A">
        <w:tc>
          <w:tcPr>
            <w:tcW w:w="2235" w:type="dxa"/>
            <w:tcBorders>
              <w:top w:val="single" w:sz="4" w:space="0" w:color="000000"/>
              <w:bottom w:val="single" w:sz="4" w:space="0" w:color="000000"/>
              <w:right w:val="single" w:sz="4" w:space="0" w:color="000000"/>
            </w:tcBorders>
          </w:tcPr>
          <w:p w14:paraId="7464E7BA" w14:textId="77777777" w:rsidR="00CE2BEB" w:rsidRPr="00CE2BEB" w:rsidRDefault="00CE2BEB" w:rsidP="00CE2BEB">
            <w:pPr>
              <w:spacing w:before="144" w:after="144" w:line="240" w:lineRule="auto"/>
              <w:rPr>
                <w:rFonts w:ascii="Calibri" w:eastAsia="Calibri" w:hAnsi="Calibri" w:cs="Calibri"/>
                <w:b/>
                <w:i/>
                <w:sz w:val="20"/>
                <w:szCs w:val="20"/>
                <w:lang w:eastAsia="da-DK"/>
              </w:rPr>
            </w:pPr>
          </w:p>
        </w:tc>
        <w:tc>
          <w:tcPr>
            <w:tcW w:w="850" w:type="dxa"/>
            <w:tcBorders>
              <w:top w:val="single" w:sz="4" w:space="0" w:color="000000"/>
              <w:left w:val="single" w:sz="4" w:space="0" w:color="000000"/>
              <w:bottom w:val="single" w:sz="4" w:space="0" w:color="000000"/>
              <w:right w:val="single" w:sz="4" w:space="0" w:color="000000"/>
            </w:tcBorders>
          </w:tcPr>
          <w:p w14:paraId="5E1AC1B5" w14:textId="77777777" w:rsidR="00CE2BEB" w:rsidRPr="00CE2BEB" w:rsidRDefault="00CE2BEB" w:rsidP="00CE2BEB">
            <w:pPr>
              <w:spacing w:before="144" w:after="144" w:line="240" w:lineRule="auto"/>
              <w:jc w:val="center"/>
              <w:rPr>
                <w:rFonts w:ascii="Calibri" w:eastAsia="Calibri" w:hAnsi="Calibri" w:cs="Calibri"/>
                <w:b/>
                <w:sz w:val="20"/>
                <w:szCs w:val="20"/>
                <w:lang w:eastAsia="da-DK"/>
              </w:rPr>
            </w:pPr>
          </w:p>
        </w:tc>
        <w:tc>
          <w:tcPr>
            <w:tcW w:w="6804" w:type="dxa"/>
            <w:tcBorders>
              <w:top w:val="single" w:sz="4" w:space="0" w:color="000000"/>
              <w:left w:val="single" w:sz="4" w:space="0" w:color="000000"/>
              <w:bottom w:val="single" w:sz="4" w:space="0" w:color="000000"/>
            </w:tcBorders>
          </w:tcPr>
          <w:p w14:paraId="376A591B" w14:textId="77777777" w:rsidR="00CE2BEB" w:rsidRDefault="007476E2" w:rsidP="00CE2BEB">
            <w:pPr>
              <w:spacing w:before="144" w:after="144" w:line="240" w:lineRule="auto"/>
              <w:rPr>
                <w:rFonts w:ascii="Calibri" w:eastAsia="Calibri" w:hAnsi="Calibri" w:cs="Calibri"/>
                <w:b/>
                <w:bCs/>
                <w:sz w:val="20"/>
                <w:szCs w:val="20"/>
                <w:lang w:eastAsia="da-DK"/>
              </w:rPr>
            </w:pPr>
            <w:r>
              <w:rPr>
                <w:rFonts w:ascii="Calibri" w:eastAsia="Calibri" w:hAnsi="Calibri" w:cs="Calibri"/>
                <w:sz w:val="20"/>
                <w:szCs w:val="20"/>
                <w:lang w:eastAsia="da-DK"/>
              </w:rPr>
              <w:t>01</w:t>
            </w:r>
            <w:r w:rsidR="00B65EE0">
              <w:rPr>
                <w:rFonts w:ascii="Calibri" w:eastAsia="Calibri" w:hAnsi="Calibri" w:cs="Calibri"/>
                <w:sz w:val="20"/>
                <w:szCs w:val="20"/>
                <w:lang w:eastAsia="da-DK"/>
              </w:rPr>
              <w:t>-0</w:t>
            </w:r>
            <w:r>
              <w:rPr>
                <w:rFonts w:ascii="Calibri" w:eastAsia="Calibri" w:hAnsi="Calibri" w:cs="Calibri"/>
                <w:sz w:val="20"/>
                <w:szCs w:val="20"/>
                <w:lang w:eastAsia="da-DK"/>
              </w:rPr>
              <w:t>3</w:t>
            </w:r>
            <w:r w:rsidR="00B65EE0">
              <w:rPr>
                <w:rFonts w:ascii="Calibri" w:eastAsia="Calibri" w:hAnsi="Calibri" w:cs="Calibri"/>
                <w:sz w:val="20"/>
                <w:szCs w:val="20"/>
                <w:lang w:eastAsia="da-DK"/>
              </w:rPr>
              <w:t>-2023</w:t>
            </w:r>
            <w:r w:rsidR="00C37043">
              <w:rPr>
                <w:rFonts w:ascii="Calibri" w:eastAsia="Calibri" w:hAnsi="Calibri" w:cs="Calibri"/>
                <w:sz w:val="20"/>
                <w:szCs w:val="20"/>
                <w:lang w:eastAsia="da-DK"/>
              </w:rPr>
              <w:t xml:space="preserve"> – </w:t>
            </w:r>
            <w:r w:rsidR="00C37043" w:rsidRPr="00B3261C">
              <w:rPr>
                <w:rFonts w:ascii="Calibri" w:eastAsia="Calibri" w:hAnsi="Calibri" w:cs="Calibri"/>
                <w:b/>
                <w:bCs/>
                <w:sz w:val="20"/>
                <w:szCs w:val="20"/>
                <w:lang w:eastAsia="da-DK"/>
              </w:rPr>
              <w:t>ingen bemærkninger</w:t>
            </w:r>
          </w:p>
          <w:p w14:paraId="43861ACA" w14:textId="2C5C3987" w:rsidR="00BA4CC0" w:rsidRPr="00CE2BEB" w:rsidRDefault="00BA4CC0" w:rsidP="00CE2BEB">
            <w:pPr>
              <w:spacing w:before="144" w:after="144" w:line="240" w:lineRule="auto"/>
              <w:rPr>
                <w:rFonts w:ascii="Calibri" w:eastAsia="Calibri" w:hAnsi="Calibri" w:cs="Calibri"/>
                <w:sz w:val="20"/>
                <w:szCs w:val="20"/>
                <w:lang w:eastAsia="da-DK"/>
              </w:rPr>
            </w:pPr>
            <w:r>
              <w:rPr>
                <w:rFonts w:ascii="Calibri" w:eastAsia="Calibri" w:hAnsi="Calibri" w:cs="Calibri"/>
                <w:b/>
                <w:bCs/>
                <w:sz w:val="20"/>
                <w:szCs w:val="20"/>
                <w:lang w:eastAsia="da-DK"/>
              </w:rPr>
              <w:t>-</w:t>
            </w:r>
            <w:proofErr w:type="spellStart"/>
            <w:r>
              <w:rPr>
                <w:rFonts w:ascii="Calibri" w:eastAsia="Calibri" w:hAnsi="Calibri" w:cs="Calibri"/>
                <w:b/>
                <w:bCs/>
                <w:sz w:val="20"/>
                <w:szCs w:val="20"/>
                <w:lang w:eastAsia="da-DK"/>
              </w:rPr>
              <w:t>pkt</w:t>
            </w:r>
            <w:proofErr w:type="spellEnd"/>
            <w:r>
              <w:rPr>
                <w:rFonts w:ascii="Calibri" w:eastAsia="Calibri" w:hAnsi="Calibri" w:cs="Calibri"/>
                <w:b/>
                <w:bCs/>
                <w:sz w:val="20"/>
                <w:szCs w:val="20"/>
                <w:lang w:eastAsia="da-DK"/>
              </w:rPr>
              <w:t xml:space="preserve"> økonomi udsættes til næste møde</w:t>
            </w:r>
          </w:p>
        </w:tc>
      </w:tr>
      <w:tr w:rsidR="00CE2BEB" w:rsidRPr="00CE2BEB" w14:paraId="22C5227C" w14:textId="77777777" w:rsidTr="004A503A">
        <w:tc>
          <w:tcPr>
            <w:tcW w:w="2235" w:type="dxa"/>
            <w:tcBorders>
              <w:top w:val="single" w:sz="4" w:space="0" w:color="000000"/>
              <w:bottom w:val="single" w:sz="4" w:space="0" w:color="000000"/>
              <w:right w:val="single" w:sz="4" w:space="0" w:color="000000"/>
            </w:tcBorders>
            <w:shd w:val="clear" w:color="auto" w:fill="D9D9D9"/>
          </w:tcPr>
          <w:p w14:paraId="4B99AC18" w14:textId="77777777" w:rsidR="00CE2BEB" w:rsidRPr="00CE2BEB" w:rsidRDefault="00CE2BEB" w:rsidP="00CE2BEB">
            <w:pPr>
              <w:spacing w:before="144" w:after="144" w:line="240" w:lineRule="auto"/>
              <w:rPr>
                <w:rFonts w:ascii="Calibri" w:eastAsia="Calibri" w:hAnsi="Calibri" w:cs="Calibri"/>
                <w:i/>
                <w:sz w:val="20"/>
                <w:szCs w:val="20"/>
                <w:lang w:eastAsia="da-DK"/>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616BF7EC" w14:textId="77777777" w:rsidR="00CE2BEB" w:rsidRPr="00CE2BEB" w:rsidRDefault="00CE2BEB" w:rsidP="00CE2BEB">
            <w:pPr>
              <w:spacing w:before="144" w:after="144" w:line="240" w:lineRule="auto"/>
              <w:jc w:val="center"/>
              <w:rPr>
                <w:rFonts w:ascii="Calibri" w:eastAsia="Calibri" w:hAnsi="Calibri" w:cs="Calibri"/>
                <w:b/>
                <w:sz w:val="20"/>
                <w:szCs w:val="20"/>
                <w:lang w:eastAsia="da-DK"/>
              </w:rPr>
            </w:pPr>
            <w:r w:rsidRPr="00CE2BEB">
              <w:rPr>
                <w:rFonts w:ascii="Calibri" w:eastAsia="Calibri" w:hAnsi="Calibri" w:cs="Calibri"/>
                <w:b/>
                <w:sz w:val="20"/>
                <w:szCs w:val="20"/>
                <w:lang w:eastAsia="da-DK"/>
              </w:rPr>
              <w:t>2</w:t>
            </w:r>
          </w:p>
        </w:tc>
        <w:tc>
          <w:tcPr>
            <w:tcW w:w="6804" w:type="dxa"/>
            <w:tcBorders>
              <w:top w:val="single" w:sz="4" w:space="0" w:color="000000"/>
              <w:left w:val="single" w:sz="4" w:space="0" w:color="000000"/>
              <w:bottom w:val="single" w:sz="4" w:space="0" w:color="000000"/>
            </w:tcBorders>
            <w:shd w:val="clear" w:color="auto" w:fill="D9D9D9"/>
          </w:tcPr>
          <w:p w14:paraId="06130576" w14:textId="44FD6A3B" w:rsidR="00CE2BEB" w:rsidRPr="00CE2BEB" w:rsidRDefault="00CE2BEB" w:rsidP="00CE2BEB">
            <w:pPr>
              <w:spacing w:before="144" w:after="144" w:line="240" w:lineRule="auto"/>
              <w:rPr>
                <w:rFonts w:ascii="Calibri" w:eastAsia="Calibri" w:hAnsi="Calibri" w:cs="Calibri"/>
                <w:b/>
                <w:color w:val="548DD4"/>
                <w:sz w:val="20"/>
                <w:szCs w:val="20"/>
                <w:lang w:eastAsia="da-DK"/>
              </w:rPr>
            </w:pPr>
            <w:r w:rsidRPr="00CE2BEB">
              <w:rPr>
                <w:rFonts w:ascii="Calibri" w:eastAsia="Calibri" w:hAnsi="Calibri" w:cs="Calibri"/>
                <w:b/>
                <w:sz w:val="20"/>
                <w:szCs w:val="20"/>
                <w:lang w:eastAsia="da-DK"/>
              </w:rPr>
              <w:t>Gennemgang af erindringsliste</w:t>
            </w:r>
          </w:p>
        </w:tc>
      </w:tr>
      <w:tr w:rsidR="007476E2" w:rsidRPr="00CE2BEB" w14:paraId="5E9E5784" w14:textId="77777777" w:rsidTr="004A503A">
        <w:tc>
          <w:tcPr>
            <w:tcW w:w="2235" w:type="dxa"/>
            <w:tcBorders>
              <w:top w:val="single" w:sz="4" w:space="0" w:color="000000"/>
              <w:bottom w:val="single" w:sz="4" w:space="0" w:color="000000"/>
              <w:right w:val="single" w:sz="4" w:space="0" w:color="000000"/>
            </w:tcBorders>
            <w:shd w:val="clear" w:color="auto" w:fill="auto"/>
          </w:tcPr>
          <w:p w14:paraId="7FC8C5BC" w14:textId="3D333E22" w:rsidR="007476E2" w:rsidRPr="00CE2BEB" w:rsidRDefault="00A0038E" w:rsidP="007476E2">
            <w:pPr>
              <w:spacing w:before="144" w:after="144" w:line="240" w:lineRule="auto"/>
              <w:rPr>
                <w:rFonts w:ascii="Calibri" w:eastAsia="Calibri" w:hAnsi="Calibri" w:cs="Calibri"/>
                <w:i/>
                <w:sz w:val="20"/>
                <w:szCs w:val="20"/>
                <w:lang w:eastAsia="da-DK"/>
              </w:rPr>
            </w:pPr>
            <w:r>
              <w:rPr>
                <w:rFonts w:ascii="Calibri" w:eastAsia="Calibri" w:hAnsi="Calibri" w:cs="Calibri"/>
                <w:i/>
                <w:sz w:val="20"/>
                <w:szCs w:val="20"/>
                <w:lang w:eastAsia="da-DK"/>
              </w:rPr>
              <w:t>Anders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456C391" w14:textId="77777777" w:rsidR="007476E2" w:rsidRPr="00CE2BEB" w:rsidRDefault="007476E2" w:rsidP="007476E2">
            <w:pPr>
              <w:spacing w:before="144" w:after="144" w:line="240" w:lineRule="auto"/>
              <w:jc w:val="center"/>
              <w:rPr>
                <w:rFonts w:ascii="Calibri" w:eastAsia="Calibri" w:hAnsi="Calibri" w:cs="Calibri"/>
                <w:sz w:val="20"/>
                <w:szCs w:val="20"/>
                <w:lang w:eastAsia="da-DK"/>
              </w:rPr>
            </w:pPr>
            <w:r w:rsidRPr="00CE2BEB">
              <w:rPr>
                <w:rFonts w:ascii="Calibri" w:eastAsia="Calibri" w:hAnsi="Calibri" w:cs="Calibri"/>
                <w:sz w:val="20"/>
                <w:szCs w:val="20"/>
                <w:lang w:eastAsia="da-DK"/>
              </w:rPr>
              <w:t>2.1</w:t>
            </w:r>
          </w:p>
        </w:tc>
        <w:tc>
          <w:tcPr>
            <w:tcW w:w="6804" w:type="dxa"/>
            <w:tcBorders>
              <w:top w:val="single" w:sz="4" w:space="0" w:color="000000"/>
              <w:left w:val="single" w:sz="4" w:space="0" w:color="000000"/>
              <w:bottom w:val="single" w:sz="4" w:space="0" w:color="000000"/>
            </w:tcBorders>
            <w:shd w:val="clear" w:color="auto" w:fill="auto"/>
          </w:tcPr>
          <w:p w14:paraId="396EA14E" w14:textId="77777777" w:rsidR="007476E2" w:rsidRPr="00A0038E" w:rsidRDefault="007476E2" w:rsidP="007476E2">
            <w:pPr>
              <w:spacing w:before="144" w:after="144" w:line="240" w:lineRule="auto"/>
            </w:pPr>
            <w:r w:rsidRPr="00A0038E">
              <w:t>Indstille til fritidsudvalgets priser - Årets forening/ Ildsjæl</w:t>
            </w:r>
          </w:p>
          <w:p w14:paraId="1F997EB3" w14:textId="0A9B33E0" w:rsidR="00B3261C" w:rsidRPr="00B3261C" w:rsidRDefault="00A0038E" w:rsidP="007476E2">
            <w:pPr>
              <w:spacing w:before="144" w:after="144" w:line="240" w:lineRule="auto"/>
              <w:rPr>
                <w:rFonts w:ascii="Calibri" w:eastAsia="Calibri" w:hAnsi="Calibri" w:cs="Calibri"/>
                <w:b/>
                <w:bCs/>
                <w:color w:val="548DD4"/>
                <w:sz w:val="20"/>
                <w:szCs w:val="20"/>
                <w:lang w:eastAsia="da-DK"/>
              </w:rPr>
            </w:pPr>
            <w:r w:rsidRPr="00A0038E">
              <w:rPr>
                <w:rFonts w:ascii="Calibri" w:eastAsia="Calibri" w:hAnsi="Calibri" w:cs="Calibri"/>
                <w:b/>
                <w:bCs/>
                <w:sz w:val="20"/>
                <w:szCs w:val="20"/>
                <w:lang w:eastAsia="da-DK"/>
              </w:rPr>
              <w:t xml:space="preserve">Anders </w:t>
            </w:r>
            <w:r>
              <w:rPr>
                <w:rFonts w:ascii="Calibri" w:eastAsia="Calibri" w:hAnsi="Calibri" w:cs="Calibri"/>
                <w:b/>
                <w:bCs/>
                <w:sz w:val="20"/>
                <w:szCs w:val="20"/>
                <w:lang w:eastAsia="da-DK"/>
              </w:rPr>
              <w:t>undersøger hvad processen og kriterierne er</w:t>
            </w:r>
          </w:p>
        </w:tc>
      </w:tr>
      <w:tr w:rsidR="007476E2" w:rsidRPr="00CE2BEB" w14:paraId="2F5C72A7" w14:textId="77777777" w:rsidTr="004A503A">
        <w:tc>
          <w:tcPr>
            <w:tcW w:w="2235" w:type="dxa"/>
            <w:tcBorders>
              <w:top w:val="single" w:sz="4" w:space="0" w:color="000000"/>
              <w:bottom w:val="single" w:sz="4" w:space="0" w:color="000000"/>
              <w:right w:val="single" w:sz="4" w:space="0" w:color="000000"/>
            </w:tcBorders>
            <w:shd w:val="clear" w:color="auto" w:fill="auto"/>
          </w:tcPr>
          <w:p w14:paraId="4728EFFF" w14:textId="17E85635" w:rsidR="007476E2" w:rsidRPr="00CE2BEB" w:rsidRDefault="00A0038E" w:rsidP="007476E2">
            <w:pPr>
              <w:spacing w:before="144" w:after="144" w:line="240" w:lineRule="auto"/>
              <w:rPr>
                <w:rFonts w:ascii="Calibri" w:eastAsia="Calibri" w:hAnsi="Calibri" w:cs="Calibri"/>
                <w:i/>
                <w:sz w:val="20"/>
                <w:szCs w:val="20"/>
                <w:lang w:eastAsia="da-DK"/>
              </w:rPr>
            </w:pPr>
            <w:r>
              <w:rPr>
                <w:rFonts w:ascii="Calibri" w:eastAsia="Calibri" w:hAnsi="Calibri" w:cs="Calibri"/>
                <w:i/>
                <w:sz w:val="20"/>
                <w:szCs w:val="20"/>
                <w:lang w:eastAsia="da-DK"/>
              </w:rPr>
              <w:t>Sandra</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88BEC65" w14:textId="40603ED1" w:rsidR="007476E2" w:rsidRPr="00CE2BEB" w:rsidRDefault="007476E2" w:rsidP="007476E2">
            <w:pPr>
              <w:spacing w:before="144" w:after="144" w:line="240" w:lineRule="auto"/>
              <w:jc w:val="center"/>
              <w:rPr>
                <w:rFonts w:ascii="Calibri" w:eastAsia="Calibri" w:hAnsi="Calibri" w:cs="Calibri"/>
                <w:sz w:val="20"/>
                <w:szCs w:val="20"/>
                <w:lang w:eastAsia="da-DK"/>
              </w:rPr>
            </w:pPr>
            <w:r>
              <w:rPr>
                <w:rFonts w:ascii="Calibri" w:eastAsia="Calibri" w:hAnsi="Calibri" w:cs="Calibri"/>
                <w:sz w:val="20"/>
                <w:szCs w:val="20"/>
                <w:lang w:eastAsia="da-DK"/>
              </w:rPr>
              <w:t>2,2</w:t>
            </w:r>
          </w:p>
        </w:tc>
        <w:tc>
          <w:tcPr>
            <w:tcW w:w="6804" w:type="dxa"/>
            <w:tcBorders>
              <w:top w:val="single" w:sz="4" w:space="0" w:color="000000"/>
              <w:left w:val="single" w:sz="4" w:space="0" w:color="000000"/>
              <w:bottom w:val="single" w:sz="4" w:space="0" w:color="000000"/>
            </w:tcBorders>
            <w:shd w:val="clear" w:color="auto" w:fill="auto"/>
          </w:tcPr>
          <w:p w14:paraId="4DB605F4" w14:textId="77777777" w:rsidR="007476E2" w:rsidRDefault="007476E2" w:rsidP="007476E2">
            <w:pPr>
              <w:spacing w:before="144" w:after="144" w:line="240" w:lineRule="auto"/>
            </w:pPr>
            <w:r>
              <w:t>Ansøgning til Fonden for Sjællandske Medier A/S Dagbladet</w:t>
            </w:r>
          </w:p>
          <w:p w14:paraId="7AF8A199" w14:textId="074C4740" w:rsidR="00A0038E" w:rsidRPr="00A0038E" w:rsidRDefault="00A0038E" w:rsidP="007476E2">
            <w:pPr>
              <w:spacing w:before="144" w:after="144" w:line="240" w:lineRule="auto"/>
              <w:rPr>
                <w:rFonts w:ascii="Calibri" w:eastAsia="Calibri" w:hAnsi="Calibri" w:cs="Calibri"/>
                <w:b/>
                <w:bCs/>
                <w:sz w:val="20"/>
                <w:szCs w:val="20"/>
                <w:lang w:eastAsia="da-DK"/>
              </w:rPr>
            </w:pPr>
            <w:r>
              <w:rPr>
                <w:b/>
                <w:bCs/>
              </w:rPr>
              <w:t>Sandra undersøger nærmere</w:t>
            </w:r>
          </w:p>
        </w:tc>
      </w:tr>
      <w:tr w:rsidR="007476E2" w:rsidRPr="00CE2BEB" w14:paraId="6B352152" w14:textId="77777777" w:rsidTr="004A503A">
        <w:tc>
          <w:tcPr>
            <w:tcW w:w="2235" w:type="dxa"/>
            <w:tcBorders>
              <w:top w:val="single" w:sz="4" w:space="0" w:color="000000"/>
              <w:bottom w:val="single" w:sz="4" w:space="0" w:color="000000"/>
              <w:right w:val="single" w:sz="4" w:space="0" w:color="000000"/>
            </w:tcBorders>
            <w:shd w:val="clear" w:color="auto" w:fill="auto"/>
          </w:tcPr>
          <w:p w14:paraId="57EB4C4C" w14:textId="77777777" w:rsidR="007476E2" w:rsidRPr="00CE2BEB" w:rsidRDefault="007476E2" w:rsidP="007476E2">
            <w:pPr>
              <w:spacing w:before="144" w:after="144" w:line="240" w:lineRule="auto"/>
              <w:rPr>
                <w:rFonts w:ascii="Calibri" w:eastAsia="Calibri" w:hAnsi="Calibri" w:cs="Calibri"/>
                <w:i/>
                <w:sz w:val="20"/>
                <w:szCs w:val="20"/>
                <w:lang w:eastAsia="da-DK"/>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8DAE309" w14:textId="2EFCBEDC" w:rsidR="007476E2" w:rsidRDefault="007476E2" w:rsidP="007476E2">
            <w:pPr>
              <w:spacing w:before="144" w:after="144" w:line="240" w:lineRule="auto"/>
              <w:jc w:val="center"/>
              <w:rPr>
                <w:rFonts w:ascii="Calibri" w:eastAsia="Calibri" w:hAnsi="Calibri" w:cs="Calibri"/>
                <w:sz w:val="20"/>
                <w:szCs w:val="20"/>
                <w:lang w:eastAsia="da-DK"/>
              </w:rPr>
            </w:pPr>
            <w:r>
              <w:rPr>
                <w:rFonts w:ascii="Calibri" w:eastAsia="Calibri" w:hAnsi="Calibri" w:cs="Calibri"/>
                <w:sz w:val="20"/>
                <w:szCs w:val="20"/>
                <w:lang w:eastAsia="da-DK"/>
              </w:rPr>
              <w:t>2.3</w:t>
            </w:r>
          </w:p>
        </w:tc>
        <w:tc>
          <w:tcPr>
            <w:tcW w:w="6804" w:type="dxa"/>
            <w:tcBorders>
              <w:top w:val="single" w:sz="4" w:space="0" w:color="000000"/>
              <w:left w:val="single" w:sz="4" w:space="0" w:color="000000"/>
              <w:bottom w:val="single" w:sz="4" w:space="0" w:color="000000"/>
            </w:tcBorders>
            <w:shd w:val="clear" w:color="auto" w:fill="auto"/>
          </w:tcPr>
          <w:p w14:paraId="3F167B02" w14:textId="77777777" w:rsidR="007476E2" w:rsidRDefault="007476E2" w:rsidP="007476E2">
            <w:pPr>
              <w:spacing w:before="144" w:after="144" w:line="240" w:lineRule="auto"/>
            </w:pPr>
            <w:r>
              <w:t>Søge DOF om værtskab for ledige løb efterfølgende år (aftaler om skov, stævneleder og banelægger gerne på plads inden)</w:t>
            </w:r>
          </w:p>
          <w:p w14:paraId="0044D1E6" w14:textId="4C3D75B6" w:rsidR="00A0038E" w:rsidRPr="00A0038E" w:rsidRDefault="00A0038E" w:rsidP="007476E2">
            <w:pPr>
              <w:spacing w:before="144" w:after="144" w:line="240" w:lineRule="auto"/>
              <w:rPr>
                <w:rFonts w:ascii="Calibri" w:eastAsia="Calibri" w:hAnsi="Calibri" w:cs="Calibri"/>
                <w:b/>
                <w:bCs/>
                <w:sz w:val="20"/>
                <w:szCs w:val="20"/>
                <w:lang w:eastAsia="da-DK"/>
              </w:rPr>
            </w:pPr>
            <w:r>
              <w:rPr>
                <w:b/>
                <w:bCs/>
              </w:rPr>
              <w:t xml:space="preserve">Det er besluttet at klubben arrangerer et større løb hvert andet år. </w:t>
            </w:r>
            <w:r w:rsidR="00E16420">
              <w:rPr>
                <w:b/>
                <w:bCs/>
              </w:rPr>
              <w:t xml:space="preserve">I 2023 afholder vi 1-3 op/ned Divisionsmatch. I 2024 afholder vi </w:t>
            </w:r>
            <w:proofErr w:type="spellStart"/>
            <w:proofErr w:type="gramStart"/>
            <w:r w:rsidR="00E16420">
              <w:rPr>
                <w:b/>
                <w:bCs/>
              </w:rPr>
              <w:t>Sjællandssprinten</w:t>
            </w:r>
            <w:proofErr w:type="spellEnd"/>
            <w:r w:rsidR="00E16420">
              <w:rPr>
                <w:b/>
                <w:bCs/>
              </w:rPr>
              <w:t xml:space="preserve">  lørdag</w:t>
            </w:r>
            <w:proofErr w:type="gramEnd"/>
            <w:r w:rsidR="00E16420">
              <w:rPr>
                <w:b/>
                <w:bCs/>
              </w:rPr>
              <w:t xml:space="preserve"> 18 maj og </w:t>
            </w:r>
            <w:proofErr w:type="spellStart"/>
            <w:r w:rsidR="00E16420">
              <w:rPr>
                <w:b/>
                <w:bCs/>
              </w:rPr>
              <w:t>Trail</w:t>
            </w:r>
            <w:proofErr w:type="spellEnd"/>
            <w:r w:rsidR="00E16420">
              <w:rPr>
                <w:b/>
                <w:bCs/>
              </w:rPr>
              <w:t xml:space="preserve"> på Klinten. </w:t>
            </w:r>
            <w:r>
              <w:rPr>
                <w:b/>
                <w:bCs/>
              </w:rPr>
              <w:t>Der undersøges om vi kan byde ind med et løb i 2025</w:t>
            </w:r>
            <w:r w:rsidR="00E16420">
              <w:rPr>
                <w:b/>
                <w:bCs/>
              </w:rPr>
              <w:t>. Anders går videre med et større løb i 2025.</w:t>
            </w:r>
          </w:p>
        </w:tc>
      </w:tr>
      <w:tr w:rsidR="007476E2" w:rsidRPr="00CE2BEB" w14:paraId="47545642" w14:textId="77777777" w:rsidTr="004A503A">
        <w:tc>
          <w:tcPr>
            <w:tcW w:w="2235" w:type="dxa"/>
            <w:tcBorders>
              <w:top w:val="single" w:sz="4" w:space="0" w:color="000000"/>
              <w:bottom w:val="single" w:sz="4" w:space="0" w:color="000000"/>
              <w:right w:val="single" w:sz="4" w:space="0" w:color="000000"/>
            </w:tcBorders>
            <w:shd w:val="clear" w:color="auto" w:fill="D9D9D9"/>
          </w:tcPr>
          <w:p w14:paraId="7B904F85" w14:textId="77777777" w:rsidR="007476E2" w:rsidRPr="00CE2BEB" w:rsidRDefault="007476E2" w:rsidP="007476E2">
            <w:pPr>
              <w:spacing w:before="144" w:after="144" w:line="240" w:lineRule="auto"/>
              <w:rPr>
                <w:rFonts w:ascii="Calibri" w:eastAsia="Calibri" w:hAnsi="Calibri" w:cs="Calibri"/>
                <w:i/>
                <w:sz w:val="20"/>
                <w:szCs w:val="20"/>
                <w:lang w:eastAsia="da-DK"/>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6A47A916" w14:textId="77777777" w:rsidR="007476E2" w:rsidRPr="00CE2BEB" w:rsidRDefault="007476E2" w:rsidP="007476E2">
            <w:pPr>
              <w:spacing w:before="144" w:after="144" w:line="240" w:lineRule="auto"/>
              <w:jc w:val="center"/>
              <w:rPr>
                <w:rFonts w:ascii="Calibri" w:eastAsia="Calibri" w:hAnsi="Calibri" w:cs="Calibri"/>
                <w:b/>
                <w:sz w:val="20"/>
                <w:szCs w:val="20"/>
                <w:lang w:eastAsia="da-DK"/>
              </w:rPr>
            </w:pPr>
            <w:r w:rsidRPr="00CE2BEB">
              <w:rPr>
                <w:rFonts w:ascii="Calibri" w:eastAsia="Calibri" w:hAnsi="Calibri" w:cs="Calibri"/>
                <w:b/>
                <w:sz w:val="20"/>
                <w:szCs w:val="20"/>
                <w:lang w:eastAsia="da-DK"/>
              </w:rPr>
              <w:t>3</w:t>
            </w:r>
          </w:p>
        </w:tc>
        <w:tc>
          <w:tcPr>
            <w:tcW w:w="6804" w:type="dxa"/>
            <w:tcBorders>
              <w:top w:val="single" w:sz="4" w:space="0" w:color="000000"/>
              <w:left w:val="single" w:sz="4" w:space="0" w:color="000000"/>
              <w:bottom w:val="single" w:sz="4" w:space="0" w:color="000000"/>
            </w:tcBorders>
            <w:shd w:val="clear" w:color="auto" w:fill="D9D9D9"/>
          </w:tcPr>
          <w:p w14:paraId="5A2E8FED" w14:textId="215D4D1D" w:rsidR="007476E2" w:rsidRPr="00CE2BEB" w:rsidRDefault="007476E2" w:rsidP="007476E2">
            <w:pPr>
              <w:spacing w:before="144" w:after="144" w:line="240" w:lineRule="auto"/>
              <w:rPr>
                <w:rFonts w:ascii="Calibri" w:eastAsia="Calibri" w:hAnsi="Calibri" w:cs="Calibri"/>
                <w:b/>
                <w:sz w:val="20"/>
                <w:szCs w:val="20"/>
                <w:lang w:eastAsia="da-DK"/>
              </w:rPr>
            </w:pPr>
            <w:r>
              <w:rPr>
                <w:rFonts w:ascii="Calibri" w:eastAsia="Calibri" w:hAnsi="Calibri" w:cs="Calibri"/>
                <w:b/>
                <w:sz w:val="20"/>
                <w:szCs w:val="20"/>
                <w:lang w:eastAsia="da-DK"/>
              </w:rPr>
              <w:t>Gennemgang af To-do-liste</w:t>
            </w:r>
          </w:p>
        </w:tc>
      </w:tr>
      <w:tr w:rsidR="007476E2" w:rsidRPr="00CE2BEB" w14:paraId="5957B1B3" w14:textId="77777777" w:rsidTr="004A503A">
        <w:tc>
          <w:tcPr>
            <w:tcW w:w="2235" w:type="dxa"/>
            <w:tcBorders>
              <w:top w:val="single" w:sz="4" w:space="0" w:color="000000"/>
              <w:bottom w:val="single" w:sz="4" w:space="0" w:color="000000"/>
              <w:right w:val="single" w:sz="4" w:space="0" w:color="000000"/>
            </w:tcBorders>
          </w:tcPr>
          <w:p w14:paraId="097DEFAE" w14:textId="4775169C" w:rsidR="007476E2" w:rsidRPr="00CE2BEB" w:rsidRDefault="007476E2" w:rsidP="007476E2">
            <w:pPr>
              <w:spacing w:before="144" w:after="144" w:line="240" w:lineRule="auto"/>
              <w:rPr>
                <w:rFonts w:ascii="Calibri" w:eastAsia="Calibri" w:hAnsi="Calibri" w:cs="Calibri"/>
                <w:i/>
                <w:sz w:val="20"/>
                <w:szCs w:val="20"/>
                <w:lang w:eastAsia="da-DK"/>
              </w:rPr>
            </w:pPr>
          </w:p>
        </w:tc>
        <w:tc>
          <w:tcPr>
            <w:tcW w:w="850" w:type="dxa"/>
            <w:tcBorders>
              <w:top w:val="single" w:sz="4" w:space="0" w:color="000000"/>
              <w:left w:val="single" w:sz="4" w:space="0" w:color="000000"/>
              <w:bottom w:val="single" w:sz="4" w:space="0" w:color="000000"/>
              <w:right w:val="single" w:sz="4" w:space="0" w:color="000000"/>
            </w:tcBorders>
          </w:tcPr>
          <w:p w14:paraId="3F60A78C" w14:textId="77777777" w:rsidR="007476E2" w:rsidRPr="00CE2BEB" w:rsidRDefault="007476E2" w:rsidP="007476E2">
            <w:pPr>
              <w:spacing w:before="144" w:after="144" w:line="240" w:lineRule="auto"/>
              <w:jc w:val="center"/>
              <w:rPr>
                <w:rFonts w:ascii="Calibri" w:eastAsia="Calibri" w:hAnsi="Calibri" w:cs="Calibri"/>
                <w:sz w:val="20"/>
                <w:szCs w:val="20"/>
                <w:lang w:eastAsia="da-DK"/>
              </w:rPr>
            </w:pPr>
            <w:r w:rsidRPr="00CE2BEB">
              <w:rPr>
                <w:rFonts w:ascii="Calibri" w:eastAsia="Calibri" w:hAnsi="Calibri" w:cs="Calibri"/>
                <w:sz w:val="20"/>
                <w:szCs w:val="20"/>
                <w:lang w:eastAsia="da-DK"/>
              </w:rPr>
              <w:t>3.1</w:t>
            </w:r>
          </w:p>
        </w:tc>
        <w:tc>
          <w:tcPr>
            <w:tcW w:w="6804" w:type="dxa"/>
            <w:tcBorders>
              <w:top w:val="single" w:sz="4" w:space="0" w:color="000000"/>
              <w:left w:val="single" w:sz="4" w:space="0" w:color="000000"/>
              <w:bottom w:val="single" w:sz="4" w:space="0" w:color="000000"/>
            </w:tcBorders>
          </w:tcPr>
          <w:p w14:paraId="3556ADD6" w14:textId="649B4EDB" w:rsidR="007476E2" w:rsidRPr="00CE2BEB" w:rsidRDefault="007476E2" w:rsidP="007476E2">
            <w:pPr>
              <w:spacing w:before="144" w:after="144" w:line="240" w:lineRule="auto"/>
              <w:rPr>
                <w:rFonts w:ascii="Times New Roman" w:eastAsia="Times New Roman" w:hAnsi="Times New Roman" w:cs="Times New Roman"/>
                <w:sz w:val="24"/>
                <w:szCs w:val="24"/>
                <w:lang w:eastAsia="da-DK"/>
              </w:rPr>
            </w:pPr>
            <w:r>
              <w:rPr>
                <w:rFonts w:ascii="Calibri" w:eastAsia="Calibri" w:hAnsi="Calibri" w:cs="Calibri"/>
                <w:sz w:val="20"/>
                <w:szCs w:val="20"/>
                <w:lang w:eastAsia="da-DK"/>
              </w:rPr>
              <w:t>Find vej i</w:t>
            </w:r>
          </w:p>
        </w:tc>
      </w:tr>
      <w:tr w:rsidR="007476E2" w:rsidRPr="00CE2BEB" w14:paraId="02A06616" w14:textId="77777777" w:rsidTr="004A503A">
        <w:tc>
          <w:tcPr>
            <w:tcW w:w="2235" w:type="dxa"/>
            <w:tcBorders>
              <w:top w:val="single" w:sz="4" w:space="0" w:color="000000"/>
              <w:bottom w:val="single" w:sz="4" w:space="0" w:color="000000"/>
              <w:right w:val="single" w:sz="4" w:space="0" w:color="000000"/>
            </w:tcBorders>
          </w:tcPr>
          <w:p w14:paraId="3312C1DD" w14:textId="77777777" w:rsidR="007476E2" w:rsidRPr="00CE2BEB" w:rsidRDefault="007476E2" w:rsidP="007476E2">
            <w:pPr>
              <w:spacing w:before="144" w:after="144" w:line="240" w:lineRule="auto"/>
              <w:rPr>
                <w:rFonts w:ascii="Calibri" w:eastAsia="Calibri" w:hAnsi="Calibri" w:cs="Calibri"/>
                <w:i/>
                <w:sz w:val="20"/>
                <w:szCs w:val="20"/>
                <w:lang w:eastAsia="da-DK"/>
              </w:rPr>
            </w:pPr>
          </w:p>
        </w:tc>
        <w:tc>
          <w:tcPr>
            <w:tcW w:w="850" w:type="dxa"/>
            <w:tcBorders>
              <w:top w:val="single" w:sz="4" w:space="0" w:color="000000"/>
              <w:left w:val="single" w:sz="4" w:space="0" w:color="000000"/>
              <w:bottom w:val="single" w:sz="4" w:space="0" w:color="000000"/>
              <w:right w:val="single" w:sz="4" w:space="0" w:color="000000"/>
            </w:tcBorders>
          </w:tcPr>
          <w:p w14:paraId="71A40DA1" w14:textId="41815A57" w:rsidR="007476E2" w:rsidRPr="00CE2BEB" w:rsidRDefault="007476E2" w:rsidP="007476E2">
            <w:pPr>
              <w:spacing w:before="144" w:after="144" w:line="240" w:lineRule="auto"/>
              <w:jc w:val="center"/>
              <w:rPr>
                <w:rFonts w:ascii="Calibri" w:eastAsia="Calibri" w:hAnsi="Calibri" w:cs="Calibri"/>
                <w:sz w:val="20"/>
                <w:szCs w:val="20"/>
                <w:lang w:eastAsia="da-DK"/>
              </w:rPr>
            </w:pPr>
            <w:r>
              <w:rPr>
                <w:rFonts w:ascii="Calibri" w:eastAsia="Calibri" w:hAnsi="Calibri" w:cs="Calibri"/>
                <w:sz w:val="20"/>
                <w:szCs w:val="20"/>
                <w:lang w:eastAsia="da-DK"/>
              </w:rPr>
              <w:t>3.2</w:t>
            </w:r>
          </w:p>
        </w:tc>
        <w:tc>
          <w:tcPr>
            <w:tcW w:w="6804" w:type="dxa"/>
            <w:tcBorders>
              <w:top w:val="single" w:sz="4" w:space="0" w:color="000000"/>
              <w:left w:val="single" w:sz="4" w:space="0" w:color="000000"/>
              <w:bottom w:val="single" w:sz="4" w:space="0" w:color="000000"/>
            </w:tcBorders>
          </w:tcPr>
          <w:p w14:paraId="3DABCB3B" w14:textId="1A738470" w:rsidR="007476E2" w:rsidRDefault="007476E2" w:rsidP="007476E2">
            <w:pPr>
              <w:spacing w:before="144" w:after="144" w:line="240" w:lineRule="auto"/>
              <w:rPr>
                <w:rFonts w:ascii="Calibri" w:eastAsia="Calibri" w:hAnsi="Calibri" w:cs="Calibri"/>
                <w:sz w:val="20"/>
                <w:szCs w:val="20"/>
                <w:lang w:eastAsia="da-DK"/>
              </w:rPr>
            </w:pPr>
            <w:r>
              <w:t>Overveje Hvilken indsatsområde skal vi fokusere på?</w:t>
            </w:r>
          </w:p>
        </w:tc>
      </w:tr>
      <w:tr w:rsidR="007476E2" w:rsidRPr="00CE2BEB" w14:paraId="2FDFBE5B" w14:textId="77777777" w:rsidTr="004A503A">
        <w:tc>
          <w:tcPr>
            <w:tcW w:w="2235" w:type="dxa"/>
            <w:tcBorders>
              <w:top w:val="single" w:sz="4" w:space="0" w:color="000000"/>
              <w:bottom w:val="single" w:sz="4" w:space="0" w:color="000000"/>
              <w:right w:val="single" w:sz="4" w:space="0" w:color="000000"/>
            </w:tcBorders>
            <w:shd w:val="clear" w:color="auto" w:fill="D9D9D9"/>
          </w:tcPr>
          <w:p w14:paraId="1448FA65" w14:textId="6C975D05" w:rsidR="007476E2" w:rsidRPr="00CE2BEB" w:rsidRDefault="007476E2" w:rsidP="007476E2">
            <w:pPr>
              <w:spacing w:before="144" w:after="144" w:line="240" w:lineRule="auto"/>
              <w:rPr>
                <w:rFonts w:ascii="Calibri" w:eastAsia="Calibri" w:hAnsi="Calibri" w:cs="Calibri"/>
                <w:b/>
                <w:i/>
                <w:sz w:val="20"/>
                <w:szCs w:val="20"/>
                <w:lang w:eastAsia="da-DK"/>
              </w:rPr>
            </w:pPr>
            <w:r>
              <w:rPr>
                <w:rFonts w:ascii="Calibri" w:eastAsia="Calibri" w:hAnsi="Calibri" w:cs="Calibri"/>
                <w:b/>
                <w:i/>
                <w:sz w:val="20"/>
                <w:szCs w:val="20"/>
                <w:lang w:eastAsia="da-DK"/>
              </w:rPr>
              <w:t>Sandra</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EBAAA6A" w14:textId="77777777" w:rsidR="007476E2" w:rsidRPr="00CE2BEB" w:rsidRDefault="007476E2" w:rsidP="007476E2">
            <w:pPr>
              <w:spacing w:before="144" w:after="144" w:line="240" w:lineRule="auto"/>
              <w:jc w:val="center"/>
              <w:rPr>
                <w:rFonts w:ascii="Calibri" w:eastAsia="Calibri" w:hAnsi="Calibri" w:cs="Calibri"/>
                <w:b/>
                <w:sz w:val="20"/>
                <w:szCs w:val="20"/>
                <w:lang w:eastAsia="da-DK"/>
              </w:rPr>
            </w:pPr>
            <w:r w:rsidRPr="00CE2BEB">
              <w:rPr>
                <w:rFonts w:ascii="Calibri" w:eastAsia="Calibri" w:hAnsi="Calibri" w:cs="Calibri"/>
                <w:b/>
                <w:sz w:val="20"/>
                <w:szCs w:val="20"/>
                <w:lang w:eastAsia="da-DK"/>
              </w:rPr>
              <w:t>4</w:t>
            </w:r>
          </w:p>
        </w:tc>
        <w:tc>
          <w:tcPr>
            <w:tcW w:w="6804" w:type="dxa"/>
            <w:tcBorders>
              <w:top w:val="single" w:sz="4" w:space="0" w:color="000000"/>
              <w:left w:val="single" w:sz="4" w:space="0" w:color="000000"/>
              <w:bottom w:val="single" w:sz="4" w:space="0" w:color="000000"/>
            </w:tcBorders>
            <w:shd w:val="clear" w:color="auto" w:fill="D9D9D9"/>
          </w:tcPr>
          <w:p w14:paraId="6A288769" w14:textId="552685AB" w:rsidR="007476E2" w:rsidRPr="00CE2BEB" w:rsidRDefault="007476E2" w:rsidP="007476E2">
            <w:pPr>
              <w:spacing w:before="144" w:after="144" w:line="240" w:lineRule="auto"/>
              <w:rPr>
                <w:rFonts w:ascii="Calibri" w:eastAsia="Calibri" w:hAnsi="Calibri" w:cs="Calibri"/>
                <w:b/>
                <w:sz w:val="20"/>
                <w:szCs w:val="20"/>
                <w:lang w:eastAsia="da-DK"/>
              </w:rPr>
            </w:pPr>
            <w:r>
              <w:rPr>
                <w:rFonts w:ascii="Calibri" w:eastAsia="Calibri" w:hAnsi="Calibri" w:cs="Calibri"/>
                <w:b/>
                <w:sz w:val="20"/>
                <w:szCs w:val="20"/>
                <w:lang w:eastAsia="da-DK"/>
              </w:rPr>
              <w:t>Forslag om indkøb af kaffekander</w:t>
            </w:r>
          </w:p>
        </w:tc>
      </w:tr>
      <w:tr w:rsidR="007476E2" w:rsidRPr="00CE2BEB" w14:paraId="2D7B81A1" w14:textId="77777777" w:rsidTr="004A503A">
        <w:tc>
          <w:tcPr>
            <w:tcW w:w="2235" w:type="dxa"/>
            <w:tcBorders>
              <w:top w:val="single" w:sz="4" w:space="0" w:color="000000"/>
              <w:bottom w:val="single" w:sz="4" w:space="0" w:color="000000"/>
              <w:right w:val="single" w:sz="4" w:space="0" w:color="000000"/>
            </w:tcBorders>
            <w:shd w:val="clear" w:color="auto" w:fill="auto"/>
          </w:tcPr>
          <w:p w14:paraId="35968286" w14:textId="4F5EAC8C" w:rsidR="007476E2" w:rsidRPr="00CE2BEB" w:rsidRDefault="00316139" w:rsidP="007476E2">
            <w:pPr>
              <w:spacing w:before="144" w:after="144" w:line="240" w:lineRule="auto"/>
              <w:rPr>
                <w:rFonts w:ascii="Calibri" w:eastAsia="Calibri" w:hAnsi="Calibri" w:cs="Calibri"/>
                <w:i/>
                <w:sz w:val="20"/>
                <w:szCs w:val="20"/>
                <w:lang w:eastAsia="da-DK"/>
              </w:rPr>
            </w:pPr>
            <w:r>
              <w:rPr>
                <w:rFonts w:ascii="Calibri" w:eastAsia="Calibri" w:hAnsi="Calibri" w:cs="Calibri"/>
                <w:i/>
                <w:sz w:val="20"/>
                <w:szCs w:val="20"/>
                <w:lang w:eastAsia="da-DK"/>
              </w:rPr>
              <w:t>Sandra</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A1A23DF" w14:textId="77777777" w:rsidR="007476E2" w:rsidRPr="00CE2BEB" w:rsidRDefault="007476E2" w:rsidP="007476E2">
            <w:pPr>
              <w:spacing w:before="144" w:after="144" w:line="240" w:lineRule="auto"/>
              <w:jc w:val="center"/>
              <w:rPr>
                <w:rFonts w:ascii="Calibri" w:eastAsia="Calibri" w:hAnsi="Calibri" w:cs="Calibri"/>
                <w:sz w:val="20"/>
                <w:szCs w:val="20"/>
                <w:lang w:eastAsia="da-DK"/>
              </w:rPr>
            </w:pPr>
            <w:r w:rsidRPr="00CE2BEB">
              <w:rPr>
                <w:rFonts w:ascii="Calibri" w:eastAsia="Calibri" w:hAnsi="Calibri" w:cs="Calibri"/>
                <w:sz w:val="20"/>
                <w:szCs w:val="20"/>
                <w:lang w:eastAsia="da-DK"/>
              </w:rPr>
              <w:t>4.1</w:t>
            </w:r>
          </w:p>
        </w:tc>
        <w:tc>
          <w:tcPr>
            <w:tcW w:w="6804" w:type="dxa"/>
            <w:tcBorders>
              <w:top w:val="single" w:sz="4" w:space="0" w:color="000000"/>
              <w:left w:val="single" w:sz="4" w:space="0" w:color="000000"/>
              <w:bottom w:val="single" w:sz="4" w:space="0" w:color="000000"/>
            </w:tcBorders>
            <w:shd w:val="clear" w:color="auto" w:fill="auto"/>
          </w:tcPr>
          <w:p w14:paraId="1375E915" w14:textId="22A43169" w:rsidR="007476E2" w:rsidRPr="00E16420" w:rsidRDefault="00E16420" w:rsidP="007476E2">
            <w:pPr>
              <w:spacing w:before="144" w:after="144" w:line="240" w:lineRule="auto"/>
              <w:rPr>
                <w:rFonts w:ascii="Times New Roman" w:eastAsia="Times New Roman" w:hAnsi="Times New Roman" w:cs="Times New Roman"/>
                <w:b/>
                <w:bCs/>
                <w:sz w:val="20"/>
                <w:szCs w:val="20"/>
                <w:lang w:eastAsia="da-DK"/>
              </w:rPr>
            </w:pPr>
            <w:r w:rsidRPr="00E16420">
              <w:rPr>
                <w:rFonts w:ascii="Times New Roman" w:eastAsia="Times New Roman" w:hAnsi="Times New Roman" w:cs="Times New Roman"/>
                <w:b/>
                <w:bCs/>
                <w:sz w:val="20"/>
                <w:szCs w:val="20"/>
                <w:lang w:eastAsia="da-DK"/>
              </w:rPr>
              <w:t>Det godkendes indkøb af 8 nye kander</w:t>
            </w:r>
            <w:r w:rsidR="00316139">
              <w:rPr>
                <w:rFonts w:ascii="Times New Roman" w:eastAsia="Times New Roman" w:hAnsi="Times New Roman" w:cs="Times New Roman"/>
                <w:b/>
                <w:bCs/>
                <w:sz w:val="20"/>
                <w:szCs w:val="20"/>
                <w:lang w:eastAsia="da-DK"/>
              </w:rPr>
              <w:t xml:space="preserve"> med skruelåg, max 200 </w:t>
            </w:r>
            <w:proofErr w:type="spellStart"/>
            <w:r w:rsidR="00316139">
              <w:rPr>
                <w:rFonts w:ascii="Times New Roman" w:eastAsia="Times New Roman" w:hAnsi="Times New Roman" w:cs="Times New Roman"/>
                <w:b/>
                <w:bCs/>
                <w:sz w:val="20"/>
                <w:szCs w:val="20"/>
                <w:lang w:eastAsia="da-DK"/>
              </w:rPr>
              <w:t>kr</w:t>
            </w:r>
            <w:proofErr w:type="spellEnd"/>
            <w:r w:rsidR="00316139">
              <w:rPr>
                <w:rFonts w:ascii="Times New Roman" w:eastAsia="Times New Roman" w:hAnsi="Times New Roman" w:cs="Times New Roman"/>
                <w:b/>
                <w:bCs/>
                <w:sz w:val="20"/>
                <w:szCs w:val="20"/>
                <w:lang w:eastAsia="da-DK"/>
              </w:rPr>
              <w:t xml:space="preserve"> stykket</w:t>
            </w:r>
          </w:p>
        </w:tc>
      </w:tr>
      <w:tr w:rsidR="007476E2" w:rsidRPr="00CE2BEB" w14:paraId="024AAA16" w14:textId="77777777" w:rsidTr="004A503A">
        <w:tc>
          <w:tcPr>
            <w:tcW w:w="2235" w:type="dxa"/>
            <w:tcBorders>
              <w:top w:val="single" w:sz="4" w:space="0" w:color="000000"/>
              <w:bottom w:val="single" w:sz="4" w:space="0" w:color="000000"/>
              <w:right w:val="single" w:sz="4" w:space="0" w:color="000000"/>
            </w:tcBorders>
            <w:shd w:val="clear" w:color="auto" w:fill="D9D9D9"/>
          </w:tcPr>
          <w:p w14:paraId="7628BD66" w14:textId="67A2AA16" w:rsidR="007476E2" w:rsidRPr="00CE2BEB" w:rsidRDefault="007476E2" w:rsidP="007476E2">
            <w:pPr>
              <w:spacing w:before="144" w:after="144" w:line="240" w:lineRule="auto"/>
              <w:rPr>
                <w:rFonts w:ascii="Calibri" w:eastAsia="Calibri" w:hAnsi="Calibri" w:cs="Calibri"/>
                <w:b/>
                <w:i/>
                <w:sz w:val="20"/>
                <w:szCs w:val="20"/>
                <w:lang w:eastAsia="da-DK"/>
              </w:rPr>
            </w:pPr>
            <w:r>
              <w:rPr>
                <w:rFonts w:ascii="Calibri" w:eastAsia="Calibri" w:hAnsi="Calibri" w:cs="Calibri"/>
                <w:b/>
                <w:i/>
                <w:sz w:val="20"/>
                <w:szCs w:val="20"/>
                <w:lang w:eastAsia="da-DK"/>
              </w:rPr>
              <w:t>Sandra</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13F6EFF0" w14:textId="77777777" w:rsidR="007476E2" w:rsidRPr="00CE2BEB" w:rsidRDefault="007476E2" w:rsidP="007476E2">
            <w:pPr>
              <w:spacing w:before="144" w:after="144" w:line="240" w:lineRule="auto"/>
              <w:jc w:val="center"/>
              <w:rPr>
                <w:rFonts w:ascii="Calibri" w:eastAsia="Calibri" w:hAnsi="Calibri" w:cs="Calibri"/>
                <w:b/>
                <w:sz w:val="20"/>
                <w:szCs w:val="20"/>
                <w:lang w:eastAsia="da-DK"/>
              </w:rPr>
            </w:pPr>
            <w:r w:rsidRPr="00CE2BEB">
              <w:rPr>
                <w:rFonts w:ascii="Calibri" w:eastAsia="Calibri" w:hAnsi="Calibri" w:cs="Calibri"/>
                <w:b/>
                <w:sz w:val="20"/>
                <w:szCs w:val="20"/>
                <w:lang w:eastAsia="da-DK"/>
              </w:rPr>
              <w:t>5</w:t>
            </w:r>
          </w:p>
        </w:tc>
        <w:tc>
          <w:tcPr>
            <w:tcW w:w="6804" w:type="dxa"/>
            <w:tcBorders>
              <w:top w:val="single" w:sz="4" w:space="0" w:color="000000"/>
              <w:left w:val="single" w:sz="4" w:space="0" w:color="000000"/>
              <w:bottom w:val="single" w:sz="4" w:space="0" w:color="000000"/>
            </w:tcBorders>
            <w:shd w:val="clear" w:color="auto" w:fill="D9D9D9"/>
          </w:tcPr>
          <w:p w14:paraId="035F83A9" w14:textId="21D131BF" w:rsidR="007476E2" w:rsidRPr="00CE2BEB" w:rsidRDefault="007476E2" w:rsidP="007476E2">
            <w:pPr>
              <w:spacing w:before="144" w:after="144" w:line="240" w:lineRule="auto"/>
              <w:rPr>
                <w:rFonts w:ascii="Calibri" w:eastAsia="Calibri" w:hAnsi="Calibri" w:cs="Calibri"/>
                <w:b/>
                <w:sz w:val="20"/>
                <w:szCs w:val="20"/>
                <w:lang w:eastAsia="da-DK"/>
              </w:rPr>
            </w:pPr>
            <w:r>
              <w:rPr>
                <w:rFonts w:ascii="Calibri" w:eastAsia="Calibri" w:hAnsi="Calibri" w:cs="Calibri"/>
                <w:b/>
                <w:sz w:val="20"/>
                <w:szCs w:val="20"/>
                <w:lang w:eastAsia="da-DK"/>
              </w:rPr>
              <w:t>Forslag om indkøb af letvægts enhedsstænger</w:t>
            </w:r>
          </w:p>
        </w:tc>
      </w:tr>
      <w:tr w:rsidR="007476E2" w:rsidRPr="00CE2BEB" w14:paraId="53FF2839" w14:textId="77777777" w:rsidTr="004A503A">
        <w:tc>
          <w:tcPr>
            <w:tcW w:w="2235" w:type="dxa"/>
            <w:tcBorders>
              <w:top w:val="single" w:sz="4" w:space="0" w:color="000000"/>
              <w:bottom w:val="single" w:sz="4" w:space="0" w:color="000000"/>
              <w:right w:val="single" w:sz="4" w:space="0" w:color="000000"/>
            </w:tcBorders>
          </w:tcPr>
          <w:p w14:paraId="056BD09B" w14:textId="54808D5E" w:rsidR="007476E2" w:rsidRPr="00CE2BEB" w:rsidRDefault="007476E2" w:rsidP="007476E2">
            <w:pPr>
              <w:spacing w:before="144" w:after="144" w:line="240" w:lineRule="auto"/>
              <w:rPr>
                <w:rFonts w:ascii="Calibri" w:eastAsia="Calibri" w:hAnsi="Calibri" w:cs="Calibri"/>
                <w:i/>
                <w:sz w:val="20"/>
                <w:szCs w:val="20"/>
                <w:lang w:eastAsia="da-DK"/>
              </w:rPr>
            </w:pPr>
          </w:p>
        </w:tc>
        <w:tc>
          <w:tcPr>
            <w:tcW w:w="850" w:type="dxa"/>
            <w:tcBorders>
              <w:top w:val="single" w:sz="4" w:space="0" w:color="000000"/>
              <w:left w:val="single" w:sz="4" w:space="0" w:color="000000"/>
              <w:bottom w:val="single" w:sz="4" w:space="0" w:color="000000"/>
              <w:right w:val="single" w:sz="4" w:space="0" w:color="000000"/>
            </w:tcBorders>
          </w:tcPr>
          <w:p w14:paraId="142E9026" w14:textId="77777777" w:rsidR="007476E2" w:rsidRPr="00CE2BEB" w:rsidRDefault="007476E2" w:rsidP="007476E2">
            <w:pPr>
              <w:spacing w:before="144" w:after="144" w:line="240" w:lineRule="auto"/>
              <w:jc w:val="center"/>
              <w:rPr>
                <w:rFonts w:ascii="Calibri" w:eastAsia="Calibri" w:hAnsi="Calibri" w:cs="Calibri"/>
                <w:b/>
                <w:sz w:val="20"/>
                <w:szCs w:val="20"/>
                <w:lang w:eastAsia="da-DK"/>
              </w:rPr>
            </w:pPr>
            <w:r w:rsidRPr="00CE2BEB">
              <w:rPr>
                <w:rFonts w:ascii="Calibri" w:eastAsia="Calibri" w:hAnsi="Calibri" w:cs="Calibri"/>
                <w:sz w:val="20"/>
                <w:szCs w:val="20"/>
                <w:lang w:eastAsia="da-DK"/>
              </w:rPr>
              <w:t>5.1</w:t>
            </w:r>
          </w:p>
        </w:tc>
        <w:tc>
          <w:tcPr>
            <w:tcW w:w="6804" w:type="dxa"/>
            <w:tcBorders>
              <w:top w:val="single" w:sz="4" w:space="0" w:color="000000"/>
              <w:left w:val="single" w:sz="4" w:space="0" w:color="000000"/>
              <w:bottom w:val="single" w:sz="4" w:space="0" w:color="000000"/>
            </w:tcBorders>
          </w:tcPr>
          <w:p w14:paraId="291D86ED" w14:textId="77777777" w:rsidR="007476E2" w:rsidRDefault="00316139" w:rsidP="007476E2">
            <w:pPr>
              <w:spacing w:before="144" w:after="144" w:line="240" w:lineRule="auto"/>
              <w:rPr>
                <w:rFonts w:ascii="Calibri" w:eastAsia="Calibri" w:hAnsi="Calibri" w:cs="Calibri"/>
                <w:b/>
                <w:bCs/>
                <w:sz w:val="20"/>
                <w:szCs w:val="20"/>
                <w:lang w:eastAsia="da-DK"/>
              </w:rPr>
            </w:pPr>
            <w:r>
              <w:rPr>
                <w:rFonts w:ascii="Calibri" w:eastAsia="Calibri" w:hAnsi="Calibri" w:cs="Calibri"/>
                <w:b/>
                <w:bCs/>
                <w:sz w:val="20"/>
                <w:szCs w:val="20"/>
                <w:lang w:eastAsia="da-DK"/>
              </w:rPr>
              <w:t>Der drøftes at indkøbe 20 stænger med holder til store enheder.</w:t>
            </w:r>
          </w:p>
          <w:p w14:paraId="595CB100" w14:textId="074192B8" w:rsidR="00316139" w:rsidRPr="00316139" w:rsidRDefault="00316139" w:rsidP="007476E2">
            <w:pPr>
              <w:spacing w:before="144" w:after="144" w:line="240" w:lineRule="auto"/>
              <w:rPr>
                <w:rFonts w:ascii="Calibri" w:eastAsia="Calibri" w:hAnsi="Calibri" w:cs="Calibri"/>
                <w:b/>
                <w:bCs/>
                <w:sz w:val="20"/>
                <w:szCs w:val="20"/>
                <w:lang w:eastAsia="da-DK"/>
              </w:rPr>
            </w:pPr>
            <w:r>
              <w:rPr>
                <w:rFonts w:ascii="Calibri" w:eastAsia="Calibri" w:hAnsi="Calibri" w:cs="Calibri"/>
                <w:b/>
                <w:bCs/>
                <w:sz w:val="20"/>
                <w:szCs w:val="20"/>
                <w:lang w:eastAsia="da-DK"/>
              </w:rPr>
              <w:t xml:space="preserve">Sebastian kigger på det, </w:t>
            </w:r>
            <w:proofErr w:type="spellStart"/>
            <w:r>
              <w:rPr>
                <w:rFonts w:ascii="Calibri" w:eastAsia="Calibri" w:hAnsi="Calibri" w:cs="Calibri"/>
                <w:b/>
                <w:bCs/>
                <w:sz w:val="20"/>
                <w:szCs w:val="20"/>
                <w:lang w:eastAsia="da-DK"/>
              </w:rPr>
              <w:t>evt</w:t>
            </w:r>
            <w:proofErr w:type="spellEnd"/>
            <w:r>
              <w:rPr>
                <w:rFonts w:ascii="Calibri" w:eastAsia="Calibri" w:hAnsi="Calibri" w:cs="Calibri"/>
                <w:b/>
                <w:bCs/>
                <w:sz w:val="20"/>
                <w:szCs w:val="20"/>
                <w:lang w:eastAsia="da-DK"/>
              </w:rPr>
              <w:t xml:space="preserve"> indkøb ved hjælp af fondssøgning.</w:t>
            </w:r>
          </w:p>
        </w:tc>
      </w:tr>
      <w:tr w:rsidR="007476E2" w:rsidRPr="00CE2BEB" w14:paraId="039FCD53" w14:textId="77777777" w:rsidTr="004A503A">
        <w:tc>
          <w:tcPr>
            <w:tcW w:w="2235" w:type="dxa"/>
            <w:tcBorders>
              <w:top w:val="single" w:sz="4" w:space="0" w:color="000000"/>
              <w:bottom w:val="single" w:sz="4" w:space="0" w:color="000000"/>
              <w:right w:val="single" w:sz="4" w:space="0" w:color="000000"/>
            </w:tcBorders>
            <w:shd w:val="clear" w:color="auto" w:fill="E6E6E6"/>
          </w:tcPr>
          <w:p w14:paraId="7EB70558" w14:textId="77777777" w:rsidR="007476E2" w:rsidRPr="00CE2BEB" w:rsidRDefault="007476E2" w:rsidP="007476E2">
            <w:pPr>
              <w:spacing w:before="144" w:after="144" w:line="240" w:lineRule="auto"/>
              <w:rPr>
                <w:rFonts w:ascii="Calibri" w:eastAsia="Calibri" w:hAnsi="Calibri" w:cs="Calibri"/>
                <w:i/>
                <w:sz w:val="20"/>
                <w:szCs w:val="20"/>
                <w:lang w:eastAsia="da-DK"/>
              </w:rPr>
            </w:pPr>
          </w:p>
        </w:tc>
        <w:tc>
          <w:tcPr>
            <w:tcW w:w="850" w:type="dxa"/>
            <w:tcBorders>
              <w:top w:val="single" w:sz="4" w:space="0" w:color="000000"/>
              <w:left w:val="single" w:sz="4" w:space="0" w:color="000000"/>
              <w:bottom w:val="single" w:sz="4" w:space="0" w:color="000000"/>
              <w:right w:val="single" w:sz="4" w:space="0" w:color="000000"/>
            </w:tcBorders>
            <w:shd w:val="clear" w:color="auto" w:fill="E6E6E6"/>
          </w:tcPr>
          <w:p w14:paraId="4E54FDB9" w14:textId="77777777" w:rsidR="007476E2" w:rsidRPr="00CE2BEB" w:rsidRDefault="007476E2" w:rsidP="007476E2">
            <w:pPr>
              <w:spacing w:before="144" w:after="144" w:line="240" w:lineRule="auto"/>
              <w:jc w:val="center"/>
              <w:rPr>
                <w:rFonts w:ascii="Calibri" w:eastAsia="Calibri" w:hAnsi="Calibri" w:cs="Calibri"/>
                <w:sz w:val="20"/>
                <w:szCs w:val="20"/>
                <w:lang w:eastAsia="da-DK"/>
              </w:rPr>
            </w:pPr>
            <w:r w:rsidRPr="00CE2BEB">
              <w:rPr>
                <w:rFonts w:ascii="Calibri" w:eastAsia="Calibri" w:hAnsi="Calibri" w:cs="Calibri"/>
                <w:sz w:val="20"/>
                <w:szCs w:val="20"/>
                <w:lang w:eastAsia="da-DK"/>
              </w:rPr>
              <w:t>6</w:t>
            </w:r>
          </w:p>
        </w:tc>
        <w:tc>
          <w:tcPr>
            <w:tcW w:w="6804" w:type="dxa"/>
            <w:tcBorders>
              <w:top w:val="single" w:sz="4" w:space="0" w:color="000000"/>
              <w:left w:val="single" w:sz="4" w:space="0" w:color="000000"/>
              <w:bottom w:val="single" w:sz="4" w:space="0" w:color="000000"/>
            </w:tcBorders>
            <w:shd w:val="clear" w:color="auto" w:fill="E6E6E6"/>
          </w:tcPr>
          <w:p w14:paraId="2D968CAE" w14:textId="1CD4647A" w:rsidR="007476E2" w:rsidRPr="00CE2BEB" w:rsidRDefault="007476E2" w:rsidP="007476E2">
            <w:pPr>
              <w:spacing w:before="144" w:after="144" w:line="240" w:lineRule="auto"/>
              <w:rPr>
                <w:rFonts w:ascii="Calibri" w:eastAsia="Calibri" w:hAnsi="Calibri" w:cs="Calibri"/>
                <w:b/>
                <w:sz w:val="20"/>
                <w:szCs w:val="20"/>
                <w:lang w:eastAsia="da-DK"/>
              </w:rPr>
            </w:pPr>
            <w:r>
              <w:rPr>
                <w:rFonts w:ascii="Calibri" w:eastAsia="Calibri" w:hAnsi="Calibri" w:cs="Calibri"/>
                <w:b/>
                <w:sz w:val="20"/>
                <w:szCs w:val="20"/>
                <w:lang w:eastAsia="da-DK"/>
              </w:rPr>
              <w:t>Afviklede arrangementer</w:t>
            </w:r>
          </w:p>
        </w:tc>
      </w:tr>
      <w:tr w:rsidR="007476E2" w:rsidRPr="00CE2BEB" w14:paraId="399BA16B" w14:textId="77777777" w:rsidTr="004A503A">
        <w:tc>
          <w:tcPr>
            <w:tcW w:w="2235" w:type="dxa"/>
            <w:tcBorders>
              <w:top w:val="single" w:sz="4" w:space="0" w:color="000000"/>
              <w:bottom w:val="single" w:sz="4" w:space="0" w:color="000000"/>
              <w:right w:val="single" w:sz="4" w:space="0" w:color="000000"/>
            </w:tcBorders>
            <w:shd w:val="clear" w:color="auto" w:fill="auto"/>
          </w:tcPr>
          <w:p w14:paraId="2494A206" w14:textId="76CC5B36" w:rsidR="007476E2" w:rsidRPr="00CE2BEB" w:rsidRDefault="007476E2" w:rsidP="007476E2">
            <w:pPr>
              <w:spacing w:before="144" w:after="144" w:line="240" w:lineRule="auto"/>
              <w:rPr>
                <w:rFonts w:ascii="Calibri" w:eastAsia="Calibri" w:hAnsi="Calibri" w:cs="Calibri"/>
                <w:i/>
                <w:sz w:val="20"/>
                <w:szCs w:val="20"/>
                <w:lang w:eastAsia="da-DK"/>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51894D9" w14:textId="77777777" w:rsidR="007476E2" w:rsidRPr="00CE2BEB" w:rsidRDefault="007476E2" w:rsidP="007476E2">
            <w:pPr>
              <w:spacing w:before="144" w:after="144" w:line="240" w:lineRule="auto"/>
              <w:jc w:val="center"/>
              <w:rPr>
                <w:rFonts w:ascii="Calibri" w:eastAsia="Calibri" w:hAnsi="Calibri" w:cs="Calibri"/>
                <w:sz w:val="20"/>
                <w:szCs w:val="20"/>
                <w:lang w:eastAsia="da-DK"/>
              </w:rPr>
            </w:pPr>
            <w:r w:rsidRPr="00CE2BEB">
              <w:rPr>
                <w:rFonts w:ascii="Calibri" w:eastAsia="Calibri" w:hAnsi="Calibri" w:cs="Calibri"/>
                <w:sz w:val="20"/>
                <w:szCs w:val="20"/>
                <w:lang w:eastAsia="da-DK"/>
              </w:rPr>
              <w:t>6.1</w:t>
            </w:r>
          </w:p>
        </w:tc>
        <w:tc>
          <w:tcPr>
            <w:tcW w:w="6804" w:type="dxa"/>
            <w:tcBorders>
              <w:top w:val="single" w:sz="4" w:space="0" w:color="000000"/>
              <w:left w:val="single" w:sz="4" w:space="0" w:color="000000"/>
              <w:bottom w:val="single" w:sz="4" w:space="0" w:color="000000"/>
            </w:tcBorders>
            <w:shd w:val="clear" w:color="auto" w:fill="auto"/>
          </w:tcPr>
          <w:p w14:paraId="7F2D0B62" w14:textId="77777777" w:rsidR="007476E2" w:rsidRDefault="007476E2" w:rsidP="007476E2">
            <w:pPr>
              <w:spacing w:before="144" w:after="144" w:line="240" w:lineRule="auto"/>
              <w:rPr>
                <w:rFonts w:ascii="Calibri" w:eastAsia="Calibri" w:hAnsi="Calibri" w:cs="Calibri"/>
                <w:sz w:val="20"/>
                <w:szCs w:val="20"/>
                <w:lang w:eastAsia="da-DK"/>
              </w:rPr>
            </w:pPr>
            <w:r w:rsidRPr="00CE2BEB">
              <w:rPr>
                <w:rFonts w:ascii="Calibri" w:eastAsia="Calibri" w:hAnsi="Calibri" w:cs="Calibri"/>
                <w:sz w:val="20"/>
                <w:szCs w:val="20"/>
                <w:lang w:eastAsia="da-DK"/>
              </w:rPr>
              <w:t xml:space="preserve"> </w:t>
            </w:r>
            <w:proofErr w:type="spellStart"/>
            <w:r>
              <w:rPr>
                <w:rFonts w:ascii="Calibri" w:eastAsia="Calibri" w:hAnsi="Calibri" w:cs="Calibri"/>
                <w:sz w:val="20"/>
                <w:szCs w:val="20"/>
                <w:lang w:eastAsia="da-DK"/>
              </w:rPr>
              <w:t>Tirsdagstræninger</w:t>
            </w:r>
            <w:proofErr w:type="spellEnd"/>
          </w:p>
          <w:p w14:paraId="4B132C69" w14:textId="5B2A5091" w:rsidR="00316139" w:rsidRPr="00316139" w:rsidRDefault="00B50573" w:rsidP="007476E2">
            <w:pPr>
              <w:spacing w:before="144" w:after="144" w:line="240" w:lineRule="auto"/>
              <w:rPr>
                <w:rFonts w:ascii="Calibri" w:eastAsia="Calibri" w:hAnsi="Calibri" w:cs="Calibri"/>
                <w:b/>
                <w:bCs/>
                <w:color w:val="548DD4"/>
                <w:sz w:val="20"/>
                <w:szCs w:val="20"/>
                <w:lang w:eastAsia="da-DK"/>
              </w:rPr>
            </w:pPr>
            <w:r>
              <w:rPr>
                <w:rFonts w:ascii="Calibri" w:eastAsia="Calibri" w:hAnsi="Calibri" w:cs="Calibri"/>
                <w:b/>
                <w:bCs/>
                <w:sz w:val="20"/>
                <w:szCs w:val="20"/>
                <w:lang w:eastAsia="da-DK"/>
              </w:rPr>
              <w:t>Der er tilslutning</w:t>
            </w:r>
          </w:p>
        </w:tc>
      </w:tr>
      <w:tr w:rsidR="007476E2" w:rsidRPr="00CE2BEB" w14:paraId="1B714F8E" w14:textId="77777777" w:rsidTr="004A503A">
        <w:tc>
          <w:tcPr>
            <w:tcW w:w="2235" w:type="dxa"/>
            <w:tcBorders>
              <w:top w:val="single" w:sz="4" w:space="0" w:color="000000"/>
              <w:bottom w:val="single" w:sz="4" w:space="0" w:color="000000"/>
              <w:right w:val="single" w:sz="4" w:space="0" w:color="000000"/>
            </w:tcBorders>
            <w:shd w:val="clear" w:color="auto" w:fill="auto"/>
          </w:tcPr>
          <w:p w14:paraId="2823BEBB" w14:textId="77777777" w:rsidR="007476E2" w:rsidRPr="00CE2BEB" w:rsidRDefault="007476E2" w:rsidP="007476E2">
            <w:pPr>
              <w:spacing w:before="144" w:after="144" w:line="240" w:lineRule="auto"/>
              <w:rPr>
                <w:rFonts w:ascii="Calibri" w:eastAsia="Calibri" w:hAnsi="Calibri" w:cs="Calibri"/>
                <w:i/>
                <w:sz w:val="20"/>
                <w:szCs w:val="20"/>
                <w:lang w:eastAsia="da-DK"/>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E58E59F" w14:textId="002D8F80" w:rsidR="007476E2" w:rsidRPr="00CE2BEB" w:rsidRDefault="007476E2" w:rsidP="007476E2">
            <w:pPr>
              <w:spacing w:before="144" w:after="144" w:line="240" w:lineRule="auto"/>
              <w:jc w:val="center"/>
              <w:rPr>
                <w:rFonts w:ascii="Calibri" w:eastAsia="Calibri" w:hAnsi="Calibri" w:cs="Calibri"/>
                <w:sz w:val="20"/>
                <w:szCs w:val="20"/>
                <w:lang w:eastAsia="da-DK"/>
              </w:rPr>
            </w:pPr>
            <w:r>
              <w:rPr>
                <w:rFonts w:ascii="Calibri" w:eastAsia="Calibri" w:hAnsi="Calibri" w:cs="Calibri"/>
                <w:sz w:val="20"/>
                <w:szCs w:val="20"/>
                <w:lang w:eastAsia="da-DK"/>
              </w:rPr>
              <w:t>6.2</w:t>
            </w:r>
          </w:p>
        </w:tc>
        <w:tc>
          <w:tcPr>
            <w:tcW w:w="6804" w:type="dxa"/>
            <w:tcBorders>
              <w:top w:val="single" w:sz="4" w:space="0" w:color="000000"/>
              <w:left w:val="single" w:sz="4" w:space="0" w:color="000000"/>
              <w:bottom w:val="single" w:sz="4" w:space="0" w:color="000000"/>
            </w:tcBorders>
            <w:shd w:val="clear" w:color="auto" w:fill="auto"/>
          </w:tcPr>
          <w:p w14:paraId="1D1049AD" w14:textId="77777777" w:rsidR="007476E2" w:rsidRDefault="007476E2" w:rsidP="007476E2">
            <w:pPr>
              <w:spacing w:before="144" w:after="144" w:line="240" w:lineRule="auto"/>
              <w:rPr>
                <w:rFonts w:ascii="Calibri" w:eastAsia="Calibri" w:hAnsi="Calibri" w:cs="Calibri"/>
                <w:sz w:val="20"/>
                <w:szCs w:val="20"/>
                <w:lang w:eastAsia="da-DK"/>
              </w:rPr>
            </w:pPr>
            <w:r>
              <w:rPr>
                <w:rFonts w:ascii="Calibri" w:eastAsia="Calibri" w:hAnsi="Calibri" w:cs="Calibri"/>
                <w:sz w:val="20"/>
                <w:szCs w:val="20"/>
                <w:lang w:eastAsia="da-DK"/>
              </w:rPr>
              <w:t>Klubaften</w:t>
            </w:r>
            <w:r w:rsidR="00DF1C94">
              <w:rPr>
                <w:rFonts w:ascii="Calibri" w:eastAsia="Calibri" w:hAnsi="Calibri" w:cs="Calibri"/>
                <w:sz w:val="20"/>
                <w:szCs w:val="20"/>
                <w:lang w:eastAsia="da-DK"/>
              </w:rPr>
              <w:t xml:space="preserve"> </w:t>
            </w:r>
          </w:p>
          <w:p w14:paraId="336DEEDC" w14:textId="5B6F6AD0" w:rsidR="00B50573" w:rsidRPr="00B50573" w:rsidRDefault="00B50573" w:rsidP="007476E2">
            <w:pPr>
              <w:spacing w:before="144" w:after="144" w:line="240" w:lineRule="auto"/>
              <w:rPr>
                <w:rFonts w:ascii="Calibri" w:eastAsia="Calibri" w:hAnsi="Calibri" w:cs="Calibri"/>
                <w:b/>
                <w:bCs/>
                <w:sz w:val="20"/>
                <w:szCs w:val="20"/>
                <w:lang w:eastAsia="da-DK"/>
              </w:rPr>
            </w:pPr>
            <w:r>
              <w:rPr>
                <w:rFonts w:ascii="Calibri" w:eastAsia="Calibri" w:hAnsi="Calibri" w:cs="Calibri"/>
                <w:b/>
                <w:bCs/>
                <w:sz w:val="20"/>
                <w:szCs w:val="20"/>
                <w:lang w:eastAsia="da-DK"/>
              </w:rPr>
              <w:t>Der var 21 tilmeldte. Det er godt for vores sociale virke i klubben at have små arrangementer. Lykke står fremadrettet som kontaktperson og arrangerer et i foråret og et i efteråret.</w:t>
            </w:r>
          </w:p>
        </w:tc>
      </w:tr>
      <w:tr w:rsidR="00DF1C94" w:rsidRPr="00CE2BEB" w14:paraId="6A2E22DD" w14:textId="77777777" w:rsidTr="004A503A">
        <w:tc>
          <w:tcPr>
            <w:tcW w:w="2235" w:type="dxa"/>
            <w:tcBorders>
              <w:top w:val="single" w:sz="4" w:space="0" w:color="000000"/>
              <w:bottom w:val="single" w:sz="4" w:space="0" w:color="000000"/>
              <w:right w:val="single" w:sz="4" w:space="0" w:color="000000"/>
            </w:tcBorders>
            <w:shd w:val="clear" w:color="auto" w:fill="auto"/>
          </w:tcPr>
          <w:p w14:paraId="33E618B3" w14:textId="67D5427A" w:rsidR="00DF1C94" w:rsidRPr="00CE2BEB" w:rsidRDefault="007A4AC5" w:rsidP="007476E2">
            <w:pPr>
              <w:spacing w:before="144" w:after="144" w:line="240" w:lineRule="auto"/>
              <w:rPr>
                <w:rFonts w:ascii="Calibri" w:eastAsia="Calibri" w:hAnsi="Calibri" w:cs="Calibri"/>
                <w:i/>
                <w:sz w:val="20"/>
                <w:szCs w:val="20"/>
                <w:lang w:eastAsia="da-DK"/>
              </w:rPr>
            </w:pPr>
            <w:r>
              <w:rPr>
                <w:rFonts w:ascii="Calibri" w:eastAsia="Calibri" w:hAnsi="Calibri" w:cs="Calibri"/>
                <w:i/>
                <w:sz w:val="20"/>
                <w:szCs w:val="20"/>
                <w:lang w:eastAsia="da-DK"/>
              </w:rPr>
              <w:t>Anders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D4E60F9" w14:textId="4920C765" w:rsidR="00DF1C94" w:rsidRDefault="00DF1C94" w:rsidP="007476E2">
            <w:pPr>
              <w:spacing w:before="144" w:after="144" w:line="240" w:lineRule="auto"/>
              <w:jc w:val="center"/>
              <w:rPr>
                <w:rFonts w:ascii="Calibri" w:eastAsia="Calibri" w:hAnsi="Calibri" w:cs="Calibri"/>
                <w:sz w:val="20"/>
                <w:szCs w:val="20"/>
                <w:lang w:eastAsia="da-DK"/>
              </w:rPr>
            </w:pPr>
            <w:r>
              <w:rPr>
                <w:rFonts w:ascii="Calibri" w:eastAsia="Calibri" w:hAnsi="Calibri" w:cs="Calibri"/>
                <w:sz w:val="20"/>
                <w:szCs w:val="20"/>
                <w:lang w:eastAsia="da-DK"/>
              </w:rPr>
              <w:t>6.3</w:t>
            </w:r>
          </w:p>
        </w:tc>
        <w:tc>
          <w:tcPr>
            <w:tcW w:w="6804" w:type="dxa"/>
            <w:tcBorders>
              <w:top w:val="single" w:sz="4" w:space="0" w:color="000000"/>
              <w:left w:val="single" w:sz="4" w:space="0" w:color="000000"/>
              <w:bottom w:val="single" w:sz="4" w:space="0" w:color="000000"/>
            </w:tcBorders>
            <w:shd w:val="clear" w:color="auto" w:fill="auto"/>
          </w:tcPr>
          <w:p w14:paraId="264C184E" w14:textId="3C5E47A3" w:rsidR="00DF1C94" w:rsidRDefault="00DF1C94" w:rsidP="007476E2">
            <w:pPr>
              <w:spacing w:before="144" w:after="144" w:line="240" w:lineRule="auto"/>
              <w:rPr>
                <w:rFonts w:ascii="Calibri" w:eastAsia="Calibri" w:hAnsi="Calibri" w:cs="Calibri"/>
                <w:sz w:val="20"/>
                <w:szCs w:val="20"/>
                <w:lang w:eastAsia="da-DK"/>
              </w:rPr>
            </w:pPr>
            <w:r>
              <w:rPr>
                <w:rFonts w:ascii="Calibri" w:eastAsia="Calibri" w:hAnsi="Calibri" w:cs="Calibri"/>
                <w:sz w:val="20"/>
                <w:szCs w:val="20"/>
                <w:lang w:eastAsia="da-DK"/>
              </w:rPr>
              <w:t xml:space="preserve">Påsketur </w:t>
            </w:r>
            <w:r w:rsidR="00B50573">
              <w:rPr>
                <w:rFonts w:ascii="Calibri" w:eastAsia="Calibri" w:hAnsi="Calibri" w:cs="Calibri"/>
                <w:sz w:val="20"/>
                <w:szCs w:val="20"/>
                <w:lang w:eastAsia="da-DK"/>
              </w:rPr>
              <w:t>–</w:t>
            </w:r>
            <w:r>
              <w:rPr>
                <w:rFonts w:ascii="Calibri" w:eastAsia="Calibri" w:hAnsi="Calibri" w:cs="Calibri"/>
                <w:sz w:val="20"/>
                <w:szCs w:val="20"/>
                <w:lang w:eastAsia="da-DK"/>
              </w:rPr>
              <w:t xml:space="preserve"> hytte</w:t>
            </w:r>
          </w:p>
          <w:p w14:paraId="62EAF10B" w14:textId="0B980A15" w:rsidR="00B50573" w:rsidRPr="00B50573" w:rsidRDefault="007A4AC5" w:rsidP="007476E2">
            <w:pPr>
              <w:spacing w:before="144" w:after="144" w:line="240" w:lineRule="auto"/>
              <w:rPr>
                <w:rFonts w:ascii="Calibri" w:eastAsia="Calibri" w:hAnsi="Calibri" w:cs="Calibri"/>
                <w:b/>
                <w:bCs/>
                <w:sz w:val="20"/>
                <w:szCs w:val="20"/>
                <w:lang w:eastAsia="da-DK"/>
              </w:rPr>
            </w:pPr>
            <w:r>
              <w:rPr>
                <w:rFonts w:ascii="Calibri" w:eastAsia="Calibri" w:hAnsi="Calibri" w:cs="Calibri"/>
                <w:b/>
                <w:bCs/>
                <w:sz w:val="20"/>
                <w:szCs w:val="20"/>
                <w:lang w:eastAsia="da-DK"/>
              </w:rPr>
              <w:t>Det er en succes at samle klubben. Vi fortsætter konceptet. Anders undersøger mulighederne for 2024 og 2025.</w:t>
            </w:r>
          </w:p>
        </w:tc>
      </w:tr>
      <w:tr w:rsidR="007476E2" w:rsidRPr="00CE2BEB" w14:paraId="3539A0C8" w14:textId="77777777" w:rsidTr="004A503A">
        <w:tc>
          <w:tcPr>
            <w:tcW w:w="2235" w:type="dxa"/>
            <w:tcBorders>
              <w:top w:val="single" w:sz="4" w:space="0" w:color="000000"/>
              <w:bottom w:val="single" w:sz="4" w:space="0" w:color="000000"/>
              <w:right w:val="single" w:sz="4" w:space="0" w:color="000000"/>
            </w:tcBorders>
            <w:shd w:val="clear" w:color="auto" w:fill="D9D9D9"/>
          </w:tcPr>
          <w:p w14:paraId="692EC1C4" w14:textId="77777777" w:rsidR="007476E2" w:rsidRPr="00CE2BEB" w:rsidRDefault="007476E2" w:rsidP="007476E2">
            <w:pPr>
              <w:spacing w:before="144" w:after="144" w:line="240" w:lineRule="auto"/>
              <w:rPr>
                <w:rFonts w:ascii="Calibri" w:eastAsia="Calibri" w:hAnsi="Calibri" w:cs="Calibri"/>
                <w:i/>
                <w:sz w:val="20"/>
                <w:szCs w:val="20"/>
                <w:lang w:eastAsia="da-DK"/>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1CC7D9B" w14:textId="3BA69D77" w:rsidR="007476E2" w:rsidRPr="00CE2BEB" w:rsidRDefault="007476E2" w:rsidP="007476E2">
            <w:pPr>
              <w:spacing w:before="144" w:after="144" w:line="240" w:lineRule="auto"/>
              <w:jc w:val="center"/>
              <w:rPr>
                <w:rFonts w:ascii="Calibri" w:eastAsia="Calibri" w:hAnsi="Calibri" w:cs="Calibri"/>
                <w:b/>
                <w:sz w:val="20"/>
                <w:szCs w:val="20"/>
                <w:lang w:eastAsia="da-DK"/>
              </w:rPr>
            </w:pPr>
            <w:r w:rsidRPr="00CE2BEB">
              <w:rPr>
                <w:rFonts w:ascii="Calibri" w:eastAsia="Calibri" w:hAnsi="Calibri" w:cs="Calibri"/>
                <w:b/>
                <w:sz w:val="20"/>
                <w:szCs w:val="20"/>
                <w:lang w:eastAsia="da-DK"/>
              </w:rPr>
              <w:t>7</w:t>
            </w:r>
          </w:p>
        </w:tc>
        <w:tc>
          <w:tcPr>
            <w:tcW w:w="6804" w:type="dxa"/>
            <w:tcBorders>
              <w:top w:val="single" w:sz="4" w:space="0" w:color="000000"/>
              <w:left w:val="single" w:sz="4" w:space="0" w:color="000000"/>
              <w:bottom w:val="single" w:sz="4" w:space="0" w:color="000000"/>
            </w:tcBorders>
            <w:shd w:val="clear" w:color="auto" w:fill="D9D9D9"/>
          </w:tcPr>
          <w:p w14:paraId="5CFB7162" w14:textId="0A36B317" w:rsidR="007476E2" w:rsidRPr="007476E2" w:rsidRDefault="007476E2" w:rsidP="007476E2">
            <w:pPr>
              <w:spacing w:before="144" w:after="144" w:line="240" w:lineRule="auto"/>
              <w:rPr>
                <w:rFonts w:ascii="Calibri" w:eastAsia="Calibri" w:hAnsi="Calibri" w:cs="Calibri"/>
                <w:b/>
                <w:bCs/>
                <w:sz w:val="20"/>
                <w:szCs w:val="20"/>
                <w:lang w:eastAsia="da-DK"/>
              </w:rPr>
            </w:pPr>
            <w:r>
              <w:rPr>
                <w:rFonts w:ascii="Calibri" w:eastAsia="Calibri" w:hAnsi="Calibri" w:cs="Calibri"/>
                <w:b/>
                <w:bCs/>
                <w:sz w:val="20"/>
                <w:szCs w:val="20"/>
                <w:lang w:eastAsia="da-DK"/>
              </w:rPr>
              <w:t>Kommende arrangementer</w:t>
            </w:r>
          </w:p>
        </w:tc>
      </w:tr>
      <w:tr w:rsidR="007476E2" w:rsidRPr="00CE2BEB" w14:paraId="713690BE" w14:textId="77777777" w:rsidTr="004A503A">
        <w:tc>
          <w:tcPr>
            <w:tcW w:w="2235" w:type="dxa"/>
            <w:tcBorders>
              <w:top w:val="single" w:sz="4" w:space="0" w:color="000000"/>
              <w:bottom w:val="single" w:sz="4" w:space="0" w:color="000000"/>
              <w:right w:val="single" w:sz="4" w:space="0" w:color="000000"/>
            </w:tcBorders>
          </w:tcPr>
          <w:p w14:paraId="7ED9ECDF" w14:textId="18D412BE" w:rsidR="007476E2" w:rsidRPr="00CE2BEB" w:rsidRDefault="007476E2" w:rsidP="007476E2">
            <w:pPr>
              <w:spacing w:before="144" w:after="144" w:line="240" w:lineRule="auto"/>
              <w:rPr>
                <w:rFonts w:ascii="Calibri" w:eastAsia="Calibri" w:hAnsi="Calibri" w:cs="Calibri"/>
                <w:i/>
                <w:sz w:val="20"/>
                <w:szCs w:val="20"/>
                <w:lang w:eastAsia="da-DK"/>
              </w:rPr>
            </w:pPr>
          </w:p>
        </w:tc>
        <w:tc>
          <w:tcPr>
            <w:tcW w:w="850" w:type="dxa"/>
            <w:tcBorders>
              <w:top w:val="single" w:sz="4" w:space="0" w:color="000000"/>
              <w:left w:val="single" w:sz="4" w:space="0" w:color="000000"/>
              <w:bottom w:val="single" w:sz="4" w:space="0" w:color="000000"/>
              <w:right w:val="single" w:sz="4" w:space="0" w:color="000000"/>
            </w:tcBorders>
          </w:tcPr>
          <w:p w14:paraId="09612D83" w14:textId="7C3D0F7A" w:rsidR="007476E2" w:rsidRPr="00CE2BEB" w:rsidRDefault="007476E2" w:rsidP="007476E2">
            <w:pPr>
              <w:spacing w:before="144" w:after="144" w:line="240" w:lineRule="auto"/>
              <w:jc w:val="center"/>
              <w:rPr>
                <w:rFonts w:ascii="Calibri" w:eastAsia="Calibri" w:hAnsi="Calibri" w:cs="Calibri"/>
                <w:sz w:val="20"/>
                <w:szCs w:val="20"/>
                <w:lang w:eastAsia="da-DK"/>
              </w:rPr>
            </w:pPr>
            <w:r w:rsidRPr="00CE2BEB">
              <w:rPr>
                <w:rFonts w:ascii="Calibri" w:eastAsia="Calibri" w:hAnsi="Calibri" w:cs="Calibri"/>
                <w:sz w:val="20"/>
                <w:szCs w:val="20"/>
                <w:lang w:eastAsia="da-DK"/>
              </w:rPr>
              <w:t>7.1</w:t>
            </w:r>
          </w:p>
        </w:tc>
        <w:tc>
          <w:tcPr>
            <w:tcW w:w="6804" w:type="dxa"/>
            <w:tcBorders>
              <w:top w:val="single" w:sz="4" w:space="0" w:color="000000"/>
              <w:left w:val="single" w:sz="4" w:space="0" w:color="000000"/>
              <w:bottom w:val="single" w:sz="4" w:space="0" w:color="000000"/>
            </w:tcBorders>
          </w:tcPr>
          <w:p w14:paraId="52F1C2DA" w14:textId="77777777" w:rsidR="007476E2" w:rsidRDefault="007476E2" w:rsidP="007476E2">
            <w:pPr>
              <w:spacing w:before="144" w:after="144" w:line="240" w:lineRule="auto"/>
              <w:rPr>
                <w:rFonts w:ascii="Calibri" w:eastAsia="Calibri" w:hAnsi="Calibri" w:cs="Calibri"/>
                <w:sz w:val="20"/>
                <w:szCs w:val="20"/>
                <w:lang w:eastAsia="da-DK"/>
              </w:rPr>
            </w:pPr>
            <w:r>
              <w:rPr>
                <w:rFonts w:ascii="Calibri" w:eastAsia="Calibri" w:hAnsi="Calibri" w:cs="Calibri"/>
                <w:sz w:val="20"/>
                <w:szCs w:val="20"/>
                <w:lang w:eastAsia="da-DK"/>
              </w:rPr>
              <w:t xml:space="preserve">SM Sprint og </w:t>
            </w:r>
            <w:proofErr w:type="spellStart"/>
            <w:r>
              <w:rPr>
                <w:rFonts w:ascii="Calibri" w:eastAsia="Calibri" w:hAnsi="Calibri" w:cs="Calibri"/>
                <w:sz w:val="20"/>
                <w:szCs w:val="20"/>
                <w:lang w:eastAsia="da-DK"/>
              </w:rPr>
              <w:t>Sjællandssprinten</w:t>
            </w:r>
            <w:proofErr w:type="spellEnd"/>
            <w:r>
              <w:rPr>
                <w:rFonts w:ascii="Calibri" w:eastAsia="Calibri" w:hAnsi="Calibri" w:cs="Calibri"/>
                <w:sz w:val="20"/>
                <w:szCs w:val="20"/>
                <w:lang w:eastAsia="da-DK"/>
              </w:rPr>
              <w:t xml:space="preserve"> 20 maj</w:t>
            </w:r>
            <w:r w:rsidR="00226B49">
              <w:rPr>
                <w:rFonts w:ascii="Calibri" w:eastAsia="Calibri" w:hAnsi="Calibri" w:cs="Calibri"/>
                <w:sz w:val="20"/>
                <w:szCs w:val="20"/>
                <w:lang w:eastAsia="da-DK"/>
              </w:rPr>
              <w:t xml:space="preserve"> 2023</w:t>
            </w:r>
          </w:p>
          <w:p w14:paraId="701BAFDC" w14:textId="14B742A3" w:rsidR="00226B49" w:rsidRPr="00226B49" w:rsidRDefault="00226B49" w:rsidP="007476E2">
            <w:pPr>
              <w:spacing w:before="144" w:after="144" w:line="240" w:lineRule="auto"/>
              <w:rPr>
                <w:rFonts w:ascii="Calibri" w:eastAsia="Calibri" w:hAnsi="Calibri" w:cs="Calibri"/>
                <w:b/>
                <w:bCs/>
                <w:sz w:val="20"/>
                <w:szCs w:val="20"/>
                <w:lang w:eastAsia="da-DK"/>
              </w:rPr>
            </w:pPr>
            <w:r>
              <w:rPr>
                <w:rFonts w:ascii="Calibri" w:eastAsia="Calibri" w:hAnsi="Calibri" w:cs="Calibri"/>
                <w:b/>
                <w:bCs/>
                <w:sz w:val="20"/>
                <w:szCs w:val="20"/>
                <w:lang w:eastAsia="da-DK"/>
              </w:rPr>
              <w:t>Der er indkaldt til funktionsmøde. Der mangler stadig et par hjælpere til ma</w:t>
            </w:r>
            <w:r w:rsidR="00C0378E">
              <w:rPr>
                <w:rFonts w:ascii="Calibri" w:eastAsia="Calibri" w:hAnsi="Calibri" w:cs="Calibri"/>
                <w:b/>
                <w:bCs/>
                <w:sz w:val="20"/>
                <w:szCs w:val="20"/>
                <w:lang w:eastAsia="da-DK"/>
              </w:rPr>
              <w:t>teriel og v</w:t>
            </w:r>
            <w:r w:rsidR="00E53893">
              <w:rPr>
                <w:rFonts w:ascii="Calibri" w:eastAsia="Calibri" w:hAnsi="Calibri" w:cs="Calibri"/>
                <w:b/>
                <w:bCs/>
                <w:sz w:val="20"/>
                <w:szCs w:val="20"/>
                <w:lang w:eastAsia="da-DK"/>
              </w:rPr>
              <w:t>æske</w:t>
            </w:r>
            <w:r w:rsidR="00C0378E">
              <w:rPr>
                <w:rFonts w:ascii="Calibri" w:eastAsia="Calibri" w:hAnsi="Calibri" w:cs="Calibri"/>
                <w:b/>
                <w:bCs/>
                <w:sz w:val="20"/>
                <w:szCs w:val="20"/>
                <w:lang w:eastAsia="da-DK"/>
              </w:rPr>
              <w:t>poster.</w:t>
            </w:r>
          </w:p>
        </w:tc>
      </w:tr>
      <w:tr w:rsidR="007476E2" w:rsidRPr="00CE2BEB" w14:paraId="1090525F" w14:textId="77777777" w:rsidTr="004A503A">
        <w:tc>
          <w:tcPr>
            <w:tcW w:w="2235" w:type="dxa"/>
            <w:tcBorders>
              <w:top w:val="single" w:sz="4" w:space="0" w:color="000000"/>
              <w:bottom w:val="single" w:sz="4" w:space="0" w:color="000000"/>
              <w:right w:val="single" w:sz="4" w:space="0" w:color="000000"/>
            </w:tcBorders>
          </w:tcPr>
          <w:p w14:paraId="3956B645" w14:textId="77777777" w:rsidR="007476E2" w:rsidRPr="00CE2BEB" w:rsidRDefault="007476E2" w:rsidP="007476E2">
            <w:pPr>
              <w:spacing w:before="144" w:after="144" w:line="240" w:lineRule="auto"/>
              <w:rPr>
                <w:rFonts w:ascii="Calibri" w:eastAsia="Calibri" w:hAnsi="Calibri" w:cs="Calibri"/>
                <w:i/>
                <w:sz w:val="20"/>
                <w:szCs w:val="20"/>
                <w:lang w:eastAsia="da-DK"/>
              </w:rPr>
            </w:pPr>
          </w:p>
        </w:tc>
        <w:tc>
          <w:tcPr>
            <w:tcW w:w="850" w:type="dxa"/>
            <w:tcBorders>
              <w:top w:val="single" w:sz="4" w:space="0" w:color="000000"/>
              <w:left w:val="single" w:sz="4" w:space="0" w:color="000000"/>
              <w:bottom w:val="single" w:sz="4" w:space="0" w:color="000000"/>
              <w:right w:val="single" w:sz="4" w:space="0" w:color="000000"/>
            </w:tcBorders>
          </w:tcPr>
          <w:p w14:paraId="4E9B45C3" w14:textId="3A0A7F33" w:rsidR="007476E2" w:rsidRPr="00CE2BEB" w:rsidRDefault="007476E2" w:rsidP="007476E2">
            <w:pPr>
              <w:spacing w:before="144" w:after="144" w:line="240" w:lineRule="auto"/>
              <w:jc w:val="center"/>
              <w:rPr>
                <w:rFonts w:ascii="Calibri" w:eastAsia="Calibri" w:hAnsi="Calibri" w:cs="Calibri"/>
                <w:sz w:val="20"/>
                <w:szCs w:val="20"/>
                <w:lang w:eastAsia="da-DK"/>
              </w:rPr>
            </w:pPr>
            <w:r>
              <w:rPr>
                <w:rFonts w:ascii="Calibri" w:eastAsia="Calibri" w:hAnsi="Calibri" w:cs="Calibri"/>
                <w:sz w:val="20"/>
                <w:szCs w:val="20"/>
                <w:lang w:eastAsia="da-DK"/>
              </w:rPr>
              <w:t>7.2</w:t>
            </w:r>
          </w:p>
        </w:tc>
        <w:tc>
          <w:tcPr>
            <w:tcW w:w="6804" w:type="dxa"/>
            <w:tcBorders>
              <w:top w:val="single" w:sz="4" w:space="0" w:color="000000"/>
              <w:left w:val="single" w:sz="4" w:space="0" w:color="000000"/>
              <w:bottom w:val="single" w:sz="4" w:space="0" w:color="000000"/>
            </w:tcBorders>
          </w:tcPr>
          <w:p w14:paraId="496539F0" w14:textId="77777777" w:rsidR="007476E2" w:rsidRDefault="00DF1C94" w:rsidP="007476E2">
            <w:pPr>
              <w:spacing w:before="144" w:after="144" w:line="240" w:lineRule="auto"/>
              <w:rPr>
                <w:rFonts w:ascii="Calibri" w:eastAsia="Calibri" w:hAnsi="Calibri" w:cs="Calibri"/>
                <w:sz w:val="20"/>
                <w:szCs w:val="20"/>
                <w:lang w:eastAsia="da-DK"/>
              </w:rPr>
            </w:pPr>
            <w:r>
              <w:rPr>
                <w:rFonts w:ascii="Calibri" w:eastAsia="Calibri" w:hAnsi="Calibri" w:cs="Calibri"/>
                <w:sz w:val="20"/>
                <w:szCs w:val="20"/>
                <w:lang w:eastAsia="da-DK"/>
              </w:rPr>
              <w:t xml:space="preserve">1-3 op – og nedrykning 24 </w:t>
            </w:r>
            <w:proofErr w:type="spellStart"/>
            <w:r>
              <w:rPr>
                <w:rFonts w:ascii="Calibri" w:eastAsia="Calibri" w:hAnsi="Calibri" w:cs="Calibri"/>
                <w:sz w:val="20"/>
                <w:szCs w:val="20"/>
                <w:lang w:eastAsia="da-DK"/>
              </w:rPr>
              <w:t>sep</w:t>
            </w:r>
            <w:proofErr w:type="spellEnd"/>
          </w:p>
          <w:p w14:paraId="35D03BBB" w14:textId="50C1AA9B" w:rsidR="00E53893" w:rsidRPr="00E53893" w:rsidRDefault="00E53893" w:rsidP="007476E2">
            <w:pPr>
              <w:spacing w:before="144" w:after="144" w:line="240" w:lineRule="auto"/>
              <w:rPr>
                <w:rFonts w:ascii="Calibri" w:eastAsia="Calibri" w:hAnsi="Calibri" w:cs="Calibri"/>
                <w:b/>
                <w:bCs/>
                <w:sz w:val="20"/>
                <w:szCs w:val="20"/>
                <w:lang w:eastAsia="da-DK"/>
              </w:rPr>
            </w:pPr>
            <w:r>
              <w:rPr>
                <w:rFonts w:ascii="Calibri" w:eastAsia="Calibri" w:hAnsi="Calibri" w:cs="Calibri"/>
                <w:b/>
                <w:bCs/>
                <w:sz w:val="20"/>
                <w:szCs w:val="20"/>
                <w:lang w:eastAsia="da-DK"/>
              </w:rPr>
              <w:t>Torben vil gerne være banelægger og der skal findes en stævneleder.</w:t>
            </w:r>
            <w:r w:rsidR="001A5513">
              <w:rPr>
                <w:rFonts w:ascii="Calibri" w:eastAsia="Calibri" w:hAnsi="Calibri" w:cs="Calibri"/>
                <w:b/>
                <w:bCs/>
                <w:sz w:val="20"/>
                <w:szCs w:val="20"/>
                <w:lang w:eastAsia="da-DK"/>
              </w:rPr>
              <w:t xml:space="preserve"> Torben undersøger nærmere.</w:t>
            </w:r>
          </w:p>
        </w:tc>
      </w:tr>
      <w:tr w:rsidR="001A5513" w:rsidRPr="00CE2BEB" w14:paraId="150C7AA5" w14:textId="77777777" w:rsidTr="004A503A">
        <w:tc>
          <w:tcPr>
            <w:tcW w:w="2235" w:type="dxa"/>
            <w:tcBorders>
              <w:top w:val="single" w:sz="4" w:space="0" w:color="000000"/>
              <w:bottom w:val="single" w:sz="4" w:space="0" w:color="000000"/>
              <w:right w:val="single" w:sz="4" w:space="0" w:color="000000"/>
            </w:tcBorders>
          </w:tcPr>
          <w:p w14:paraId="026ED176" w14:textId="77777777" w:rsidR="001A5513" w:rsidRPr="00CE2BEB" w:rsidRDefault="001A5513" w:rsidP="007476E2">
            <w:pPr>
              <w:spacing w:before="144" w:after="144" w:line="240" w:lineRule="auto"/>
              <w:rPr>
                <w:rFonts w:ascii="Calibri" w:eastAsia="Calibri" w:hAnsi="Calibri" w:cs="Calibri"/>
                <w:i/>
                <w:sz w:val="20"/>
                <w:szCs w:val="20"/>
                <w:lang w:eastAsia="da-DK"/>
              </w:rPr>
            </w:pPr>
          </w:p>
        </w:tc>
        <w:tc>
          <w:tcPr>
            <w:tcW w:w="850" w:type="dxa"/>
            <w:tcBorders>
              <w:top w:val="single" w:sz="4" w:space="0" w:color="000000"/>
              <w:left w:val="single" w:sz="4" w:space="0" w:color="000000"/>
              <w:bottom w:val="single" w:sz="4" w:space="0" w:color="000000"/>
              <w:right w:val="single" w:sz="4" w:space="0" w:color="000000"/>
            </w:tcBorders>
          </w:tcPr>
          <w:p w14:paraId="706655C9" w14:textId="1E5301E2" w:rsidR="001A5513" w:rsidRDefault="001A5513" w:rsidP="007476E2">
            <w:pPr>
              <w:spacing w:before="144" w:after="144" w:line="240" w:lineRule="auto"/>
              <w:jc w:val="center"/>
              <w:rPr>
                <w:rFonts w:ascii="Calibri" w:eastAsia="Calibri" w:hAnsi="Calibri" w:cs="Calibri"/>
                <w:sz w:val="20"/>
                <w:szCs w:val="20"/>
                <w:lang w:eastAsia="da-DK"/>
              </w:rPr>
            </w:pPr>
            <w:r>
              <w:rPr>
                <w:rFonts w:ascii="Calibri" w:eastAsia="Calibri" w:hAnsi="Calibri" w:cs="Calibri"/>
                <w:sz w:val="20"/>
                <w:szCs w:val="20"/>
                <w:lang w:eastAsia="da-DK"/>
              </w:rPr>
              <w:t>7.3</w:t>
            </w:r>
          </w:p>
        </w:tc>
        <w:tc>
          <w:tcPr>
            <w:tcW w:w="6804" w:type="dxa"/>
            <w:tcBorders>
              <w:top w:val="single" w:sz="4" w:space="0" w:color="000000"/>
              <w:left w:val="single" w:sz="4" w:space="0" w:color="000000"/>
              <w:bottom w:val="single" w:sz="4" w:space="0" w:color="000000"/>
            </w:tcBorders>
          </w:tcPr>
          <w:p w14:paraId="20F5E986" w14:textId="79293F9E" w:rsidR="001A5513" w:rsidRPr="00235C64" w:rsidRDefault="001A5513" w:rsidP="007476E2">
            <w:pPr>
              <w:spacing w:before="144" w:after="144" w:line="240" w:lineRule="auto"/>
              <w:rPr>
                <w:rFonts w:ascii="Calibri" w:eastAsia="Calibri" w:hAnsi="Calibri" w:cs="Calibri"/>
                <w:b/>
                <w:bCs/>
                <w:sz w:val="20"/>
                <w:szCs w:val="20"/>
                <w:lang w:eastAsia="da-DK"/>
              </w:rPr>
            </w:pPr>
            <w:r w:rsidRPr="00235C64">
              <w:rPr>
                <w:rFonts w:ascii="Calibri" w:eastAsia="Calibri" w:hAnsi="Calibri" w:cs="Calibri"/>
                <w:b/>
                <w:bCs/>
                <w:sz w:val="20"/>
                <w:szCs w:val="20"/>
                <w:lang w:eastAsia="da-DK"/>
              </w:rPr>
              <w:t>Foreningernes dag er d 2/9. Lørdagstræningen flyttes til dette arrangement.</w:t>
            </w:r>
          </w:p>
        </w:tc>
      </w:tr>
      <w:tr w:rsidR="00C41F0B" w:rsidRPr="00CE2BEB" w14:paraId="56E4F852" w14:textId="77777777" w:rsidTr="004A503A">
        <w:tc>
          <w:tcPr>
            <w:tcW w:w="2235" w:type="dxa"/>
            <w:tcBorders>
              <w:top w:val="single" w:sz="4" w:space="0" w:color="000000"/>
              <w:bottom w:val="single" w:sz="4" w:space="0" w:color="000000"/>
              <w:right w:val="single" w:sz="4" w:space="0" w:color="000000"/>
            </w:tcBorders>
          </w:tcPr>
          <w:p w14:paraId="3FC342B3" w14:textId="77777777" w:rsidR="00C41F0B" w:rsidRPr="00CE2BEB" w:rsidRDefault="00C41F0B" w:rsidP="007476E2">
            <w:pPr>
              <w:spacing w:before="144" w:after="144" w:line="240" w:lineRule="auto"/>
              <w:rPr>
                <w:rFonts w:ascii="Calibri" w:eastAsia="Calibri" w:hAnsi="Calibri" w:cs="Calibri"/>
                <w:i/>
                <w:sz w:val="20"/>
                <w:szCs w:val="20"/>
                <w:lang w:eastAsia="da-DK"/>
              </w:rPr>
            </w:pPr>
          </w:p>
        </w:tc>
        <w:tc>
          <w:tcPr>
            <w:tcW w:w="850" w:type="dxa"/>
            <w:tcBorders>
              <w:top w:val="single" w:sz="4" w:space="0" w:color="000000"/>
              <w:left w:val="single" w:sz="4" w:space="0" w:color="000000"/>
              <w:bottom w:val="single" w:sz="4" w:space="0" w:color="000000"/>
              <w:right w:val="single" w:sz="4" w:space="0" w:color="000000"/>
            </w:tcBorders>
          </w:tcPr>
          <w:p w14:paraId="40E2ACF0" w14:textId="12FAA3F4" w:rsidR="00C41F0B" w:rsidRDefault="00C41F0B" w:rsidP="007476E2">
            <w:pPr>
              <w:spacing w:before="144" w:after="144" w:line="240" w:lineRule="auto"/>
              <w:jc w:val="center"/>
              <w:rPr>
                <w:rFonts w:ascii="Calibri" w:eastAsia="Calibri" w:hAnsi="Calibri" w:cs="Calibri"/>
                <w:sz w:val="20"/>
                <w:szCs w:val="20"/>
                <w:lang w:eastAsia="da-DK"/>
              </w:rPr>
            </w:pPr>
            <w:r>
              <w:rPr>
                <w:rFonts w:ascii="Calibri" w:eastAsia="Calibri" w:hAnsi="Calibri" w:cs="Calibri"/>
                <w:sz w:val="20"/>
                <w:szCs w:val="20"/>
                <w:lang w:eastAsia="da-DK"/>
              </w:rPr>
              <w:t>7.4</w:t>
            </w:r>
          </w:p>
        </w:tc>
        <w:tc>
          <w:tcPr>
            <w:tcW w:w="6804" w:type="dxa"/>
            <w:tcBorders>
              <w:top w:val="single" w:sz="4" w:space="0" w:color="000000"/>
              <w:left w:val="single" w:sz="4" w:space="0" w:color="000000"/>
              <w:bottom w:val="single" w:sz="4" w:space="0" w:color="000000"/>
            </w:tcBorders>
          </w:tcPr>
          <w:p w14:paraId="531139D8" w14:textId="4CD76362" w:rsidR="00C41F0B" w:rsidRPr="00235C64" w:rsidRDefault="00C41F0B" w:rsidP="007476E2">
            <w:pPr>
              <w:spacing w:before="144" w:after="144" w:line="240" w:lineRule="auto"/>
              <w:rPr>
                <w:rFonts w:ascii="Calibri" w:eastAsia="Calibri" w:hAnsi="Calibri" w:cs="Calibri"/>
                <w:b/>
                <w:bCs/>
                <w:sz w:val="20"/>
                <w:szCs w:val="20"/>
                <w:lang w:eastAsia="da-DK"/>
              </w:rPr>
            </w:pPr>
            <w:proofErr w:type="spellStart"/>
            <w:r w:rsidRPr="00235C64">
              <w:rPr>
                <w:rFonts w:ascii="Calibri" w:eastAsia="Calibri" w:hAnsi="Calibri" w:cs="Calibri"/>
                <w:b/>
                <w:bCs/>
                <w:sz w:val="20"/>
                <w:szCs w:val="20"/>
                <w:lang w:eastAsia="da-DK"/>
              </w:rPr>
              <w:t>Trail</w:t>
            </w:r>
            <w:proofErr w:type="spellEnd"/>
            <w:r w:rsidRPr="00235C64">
              <w:rPr>
                <w:rFonts w:ascii="Calibri" w:eastAsia="Calibri" w:hAnsi="Calibri" w:cs="Calibri"/>
                <w:b/>
                <w:bCs/>
                <w:sz w:val="20"/>
                <w:szCs w:val="20"/>
                <w:lang w:eastAsia="da-DK"/>
              </w:rPr>
              <w:t xml:space="preserve"> på Klinten. På nuværende tidspunkt er der ikke så mange tilmeldinger. Der er kommet ny sponsor på.</w:t>
            </w:r>
          </w:p>
        </w:tc>
      </w:tr>
      <w:tr w:rsidR="00DF1C94" w:rsidRPr="00CE2BEB" w14:paraId="5DCA4A01" w14:textId="77777777" w:rsidTr="004A503A">
        <w:tc>
          <w:tcPr>
            <w:tcW w:w="2235" w:type="dxa"/>
            <w:tcBorders>
              <w:top w:val="single" w:sz="4" w:space="0" w:color="000000"/>
              <w:bottom w:val="single" w:sz="4" w:space="0" w:color="000000"/>
              <w:right w:val="single" w:sz="4" w:space="0" w:color="000000"/>
            </w:tcBorders>
            <w:shd w:val="clear" w:color="auto" w:fill="BFBFBF"/>
          </w:tcPr>
          <w:p w14:paraId="2F2F50D8" w14:textId="77777777" w:rsidR="00DF1C94" w:rsidRPr="00CE2BEB" w:rsidRDefault="00DF1C94" w:rsidP="00DF1C94">
            <w:pPr>
              <w:keepNext/>
              <w:spacing w:before="144" w:after="144" w:line="240" w:lineRule="auto"/>
              <w:rPr>
                <w:rFonts w:ascii="Calibri" w:eastAsia="Calibri" w:hAnsi="Calibri" w:cs="Calibri"/>
                <w:i/>
                <w:sz w:val="20"/>
                <w:szCs w:val="20"/>
                <w:lang w:eastAsia="da-DK"/>
              </w:rPr>
            </w:pPr>
          </w:p>
        </w:tc>
        <w:tc>
          <w:tcPr>
            <w:tcW w:w="850" w:type="dxa"/>
            <w:tcBorders>
              <w:top w:val="single" w:sz="4" w:space="0" w:color="000000"/>
              <w:left w:val="single" w:sz="4" w:space="0" w:color="000000"/>
              <w:bottom w:val="single" w:sz="4" w:space="0" w:color="000000"/>
              <w:right w:val="single" w:sz="4" w:space="0" w:color="000000"/>
            </w:tcBorders>
            <w:shd w:val="clear" w:color="auto" w:fill="BFBFBF"/>
          </w:tcPr>
          <w:p w14:paraId="453D3EA4" w14:textId="63FC17EA" w:rsidR="00DF1C94" w:rsidRPr="00CE2BEB" w:rsidRDefault="00DF1C94" w:rsidP="00DF1C94">
            <w:pPr>
              <w:keepNext/>
              <w:spacing w:before="144" w:after="144" w:line="240" w:lineRule="auto"/>
              <w:jc w:val="center"/>
              <w:rPr>
                <w:rFonts w:ascii="Calibri" w:eastAsia="Calibri" w:hAnsi="Calibri" w:cs="Calibri"/>
                <w:sz w:val="20"/>
                <w:szCs w:val="20"/>
                <w:lang w:eastAsia="da-DK"/>
              </w:rPr>
            </w:pPr>
            <w:r>
              <w:rPr>
                <w:rFonts w:ascii="Calibri" w:eastAsia="Calibri" w:hAnsi="Calibri" w:cs="Calibri"/>
                <w:b/>
                <w:sz w:val="20"/>
                <w:szCs w:val="20"/>
                <w:lang w:eastAsia="da-DK"/>
              </w:rPr>
              <w:t>8</w:t>
            </w:r>
          </w:p>
        </w:tc>
        <w:tc>
          <w:tcPr>
            <w:tcW w:w="6804" w:type="dxa"/>
            <w:tcBorders>
              <w:top w:val="single" w:sz="4" w:space="0" w:color="000000"/>
              <w:left w:val="single" w:sz="4" w:space="0" w:color="000000"/>
              <w:bottom w:val="single" w:sz="4" w:space="0" w:color="000000"/>
            </w:tcBorders>
            <w:shd w:val="clear" w:color="auto" w:fill="BFBFBF"/>
          </w:tcPr>
          <w:p w14:paraId="5999010E" w14:textId="74807D19" w:rsidR="00DF1C94" w:rsidRPr="001A5513" w:rsidRDefault="00DF1C94" w:rsidP="00DF1C94">
            <w:pPr>
              <w:keepNext/>
              <w:spacing w:before="144" w:after="144" w:line="240" w:lineRule="auto"/>
              <w:rPr>
                <w:rFonts w:ascii="Calibri" w:eastAsia="Calibri" w:hAnsi="Calibri" w:cs="Calibri"/>
                <w:b/>
                <w:bCs/>
                <w:sz w:val="20"/>
                <w:szCs w:val="20"/>
                <w:lang w:eastAsia="da-DK"/>
              </w:rPr>
            </w:pPr>
            <w:r w:rsidRPr="001A5513">
              <w:rPr>
                <w:rFonts w:ascii="Calibri" w:eastAsia="Calibri" w:hAnsi="Calibri" w:cs="Calibri"/>
                <w:b/>
                <w:bCs/>
                <w:sz w:val="20"/>
                <w:szCs w:val="20"/>
                <w:lang w:eastAsia="da-DK"/>
              </w:rPr>
              <w:t>Nyt fra udvalgene</w:t>
            </w:r>
          </w:p>
        </w:tc>
      </w:tr>
      <w:tr w:rsidR="00DF1C94" w:rsidRPr="00CE2BEB" w14:paraId="39257409" w14:textId="77777777" w:rsidTr="004A503A">
        <w:tc>
          <w:tcPr>
            <w:tcW w:w="2235" w:type="dxa"/>
            <w:tcBorders>
              <w:top w:val="single" w:sz="4" w:space="0" w:color="000000"/>
              <w:bottom w:val="single" w:sz="4" w:space="0" w:color="000000"/>
              <w:right w:val="single" w:sz="4" w:space="0" w:color="000000"/>
            </w:tcBorders>
          </w:tcPr>
          <w:p w14:paraId="3485F2FD" w14:textId="5128C4D6" w:rsidR="00DF1C94" w:rsidRPr="00CE2BEB" w:rsidRDefault="00DF1C94" w:rsidP="00DF1C94">
            <w:pPr>
              <w:spacing w:before="144" w:after="144" w:line="240" w:lineRule="auto"/>
              <w:rPr>
                <w:rFonts w:ascii="Calibri" w:eastAsia="Calibri" w:hAnsi="Calibri" w:cs="Calibri"/>
                <w:i/>
                <w:sz w:val="20"/>
                <w:szCs w:val="20"/>
                <w:lang w:eastAsia="da-DK"/>
              </w:rPr>
            </w:pPr>
          </w:p>
        </w:tc>
        <w:tc>
          <w:tcPr>
            <w:tcW w:w="850" w:type="dxa"/>
            <w:tcBorders>
              <w:top w:val="single" w:sz="4" w:space="0" w:color="000000"/>
              <w:left w:val="single" w:sz="4" w:space="0" w:color="000000"/>
              <w:bottom w:val="single" w:sz="4" w:space="0" w:color="000000"/>
              <w:right w:val="single" w:sz="4" w:space="0" w:color="000000"/>
            </w:tcBorders>
          </w:tcPr>
          <w:p w14:paraId="11C79999" w14:textId="0B58FF95" w:rsidR="00DF1C94" w:rsidRPr="00CE2BEB" w:rsidRDefault="00DF1C94" w:rsidP="00DF1C94">
            <w:pPr>
              <w:spacing w:before="144" w:after="144" w:line="240" w:lineRule="auto"/>
              <w:jc w:val="center"/>
              <w:rPr>
                <w:rFonts w:ascii="Calibri" w:eastAsia="Calibri" w:hAnsi="Calibri" w:cs="Calibri"/>
                <w:sz w:val="20"/>
                <w:szCs w:val="20"/>
                <w:lang w:eastAsia="da-DK"/>
              </w:rPr>
            </w:pPr>
            <w:r>
              <w:rPr>
                <w:rFonts w:ascii="Calibri" w:eastAsia="Calibri" w:hAnsi="Calibri" w:cs="Calibri"/>
                <w:sz w:val="20"/>
                <w:szCs w:val="20"/>
                <w:lang w:eastAsia="da-DK"/>
              </w:rPr>
              <w:t>8.1</w:t>
            </w:r>
          </w:p>
        </w:tc>
        <w:tc>
          <w:tcPr>
            <w:tcW w:w="6804" w:type="dxa"/>
            <w:tcBorders>
              <w:top w:val="single" w:sz="4" w:space="0" w:color="000000"/>
              <w:left w:val="single" w:sz="4" w:space="0" w:color="000000"/>
              <w:bottom w:val="single" w:sz="4" w:space="0" w:color="000000"/>
            </w:tcBorders>
          </w:tcPr>
          <w:p w14:paraId="7F85D034" w14:textId="77777777" w:rsidR="00DF1C94" w:rsidRDefault="00DF1C94" w:rsidP="00DF1C94">
            <w:pPr>
              <w:spacing w:before="144" w:after="144" w:line="240" w:lineRule="auto"/>
              <w:rPr>
                <w:rFonts w:ascii="Calibri" w:eastAsia="Calibri" w:hAnsi="Calibri" w:cs="Calibri"/>
                <w:sz w:val="20"/>
                <w:szCs w:val="20"/>
                <w:lang w:eastAsia="da-DK"/>
              </w:rPr>
            </w:pPr>
            <w:r>
              <w:rPr>
                <w:rFonts w:ascii="Calibri" w:eastAsia="Calibri" w:hAnsi="Calibri" w:cs="Calibri"/>
                <w:sz w:val="20"/>
                <w:szCs w:val="20"/>
                <w:lang w:eastAsia="da-DK"/>
              </w:rPr>
              <w:t>Lørdagstræning med Minitræning</w:t>
            </w:r>
          </w:p>
          <w:p w14:paraId="315C3336" w14:textId="5E5A97AB" w:rsidR="001A5513" w:rsidRPr="00847200" w:rsidRDefault="00847200" w:rsidP="00DF1C94">
            <w:pPr>
              <w:spacing w:before="144" w:after="144" w:line="240" w:lineRule="auto"/>
              <w:rPr>
                <w:rFonts w:ascii="Calibri" w:eastAsia="Calibri" w:hAnsi="Calibri" w:cs="Calibri"/>
                <w:b/>
                <w:bCs/>
                <w:sz w:val="20"/>
                <w:szCs w:val="20"/>
                <w:lang w:eastAsia="da-DK"/>
              </w:rPr>
            </w:pPr>
            <w:r>
              <w:rPr>
                <w:rFonts w:ascii="Calibri" w:eastAsia="Calibri" w:hAnsi="Calibri" w:cs="Calibri"/>
                <w:b/>
                <w:bCs/>
                <w:sz w:val="20"/>
                <w:szCs w:val="20"/>
                <w:lang w:eastAsia="da-DK"/>
              </w:rPr>
              <w:t>Det går godt. Kan godt bruge flere hænder – både faste trænere og hjælpetrænere.</w:t>
            </w:r>
          </w:p>
        </w:tc>
      </w:tr>
      <w:tr w:rsidR="00DF1C94" w:rsidRPr="00CE2BEB" w14:paraId="0B03CDA0" w14:textId="77777777" w:rsidTr="004A503A">
        <w:tc>
          <w:tcPr>
            <w:tcW w:w="2235" w:type="dxa"/>
            <w:tcBorders>
              <w:top w:val="single" w:sz="4" w:space="0" w:color="000000"/>
              <w:bottom w:val="single" w:sz="4" w:space="0" w:color="000000"/>
              <w:right w:val="single" w:sz="4" w:space="0" w:color="000000"/>
            </w:tcBorders>
          </w:tcPr>
          <w:p w14:paraId="6CE159CE" w14:textId="77777777" w:rsidR="00DF1C94" w:rsidRPr="00CE2BEB" w:rsidRDefault="00DF1C94" w:rsidP="00DF1C94">
            <w:pPr>
              <w:spacing w:before="144" w:after="144" w:line="240" w:lineRule="auto"/>
              <w:rPr>
                <w:rFonts w:ascii="Calibri" w:eastAsia="Calibri" w:hAnsi="Calibri" w:cs="Calibri"/>
                <w:i/>
                <w:sz w:val="20"/>
                <w:szCs w:val="20"/>
                <w:lang w:eastAsia="da-DK"/>
              </w:rPr>
            </w:pPr>
          </w:p>
        </w:tc>
        <w:tc>
          <w:tcPr>
            <w:tcW w:w="850" w:type="dxa"/>
            <w:tcBorders>
              <w:top w:val="single" w:sz="4" w:space="0" w:color="000000"/>
              <w:left w:val="single" w:sz="4" w:space="0" w:color="000000"/>
              <w:bottom w:val="single" w:sz="4" w:space="0" w:color="000000"/>
              <w:right w:val="single" w:sz="4" w:space="0" w:color="000000"/>
            </w:tcBorders>
          </w:tcPr>
          <w:p w14:paraId="1C3F1A31" w14:textId="16047A29" w:rsidR="00DF1C94" w:rsidRPr="00CE2BEB" w:rsidRDefault="00DF1C94" w:rsidP="00DF1C94">
            <w:pPr>
              <w:spacing w:before="144" w:after="144" w:line="240" w:lineRule="auto"/>
              <w:jc w:val="center"/>
              <w:rPr>
                <w:rFonts w:ascii="Calibri" w:eastAsia="Calibri" w:hAnsi="Calibri" w:cs="Calibri"/>
                <w:sz w:val="20"/>
                <w:szCs w:val="20"/>
                <w:lang w:eastAsia="da-DK"/>
              </w:rPr>
            </w:pPr>
            <w:r>
              <w:rPr>
                <w:rFonts w:ascii="Calibri" w:eastAsia="Calibri" w:hAnsi="Calibri" w:cs="Calibri"/>
                <w:sz w:val="20"/>
                <w:szCs w:val="20"/>
                <w:lang w:eastAsia="da-DK"/>
              </w:rPr>
              <w:t>8.2</w:t>
            </w:r>
          </w:p>
        </w:tc>
        <w:tc>
          <w:tcPr>
            <w:tcW w:w="6804" w:type="dxa"/>
            <w:tcBorders>
              <w:top w:val="single" w:sz="4" w:space="0" w:color="000000"/>
              <w:left w:val="single" w:sz="4" w:space="0" w:color="000000"/>
              <w:bottom w:val="single" w:sz="4" w:space="0" w:color="000000"/>
            </w:tcBorders>
          </w:tcPr>
          <w:p w14:paraId="4D38F8FD" w14:textId="77777777" w:rsidR="00DF1C94" w:rsidRDefault="00DF1C94" w:rsidP="00DF1C94">
            <w:pPr>
              <w:spacing w:before="144" w:after="144" w:line="240" w:lineRule="auto"/>
              <w:rPr>
                <w:rFonts w:ascii="Calibri" w:eastAsia="Calibri" w:hAnsi="Calibri" w:cs="Calibri"/>
                <w:sz w:val="20"/>
                <w:szCs w:val="20"/>
                <w:lang w:eastAsia="da-DK"/>
              </w:rPr>
            </w:pPr>
            <w:r w:rsidRPr="00CE2BEB">
              <w:rPr>
                <w:rFonts w:ascii="Calibri" w:eastAsia="Calibri" w:hAnsi="Calibri" w:cs="Calibri"/>
                <w:sz w:val="20"/>
                <w:szCs w:val="20"/>
                <w:lang w:eastAsia="da-DK"/>
              </w:rPr>
              <w:t xml:space="preserve"> </w:t>
            </w:r>
            <w:r>
              <w:rPr>
                <w:rFonts w:ascii="Calibri" w:eastAsia="Calibri" w:hAnsi="Calibri" w:cs="Calibri"/>
                <w:sz w:val="20"/>
                <w:szCs w:val="20"/>
                <w:lang w:eastAsia="da-DK"/>
              </w:rPr>
              <w:t>Lørdagstræning for begyndere/voksne</w:t>
            </w:r>
          </w:p>
          <w:p w14:paraId="1576D631" w14:textId="5D8639CC" w:rsidR="00847200" w:rsidRPr="00847200" w:rsidRDefault="00847200" w:rsidP="00DF1C94">
            <w:pPr>
              <w:spacing w:before="144" w:after="144" w:line="240" w:lineRule="auto"/>
              <w:rPr>
                <w:rFonts w:ascii="Calibri" w:eastAsia="Calibri" w:hAnsi="Calibri" w:cs="Calibri"/>
                <w:b/>
                <w:bCs/>
                <w:sz w:val="20"/>
                <w:szCs w:val="20"/>
                <w:lang w:eastAsia="da-DK"/>
              </w:rPr>
            </w:pPr>
            <w:r>
              <w:rPr>
                <w:rFonts w:ascii="Calibri" w:eastAsia="Calibri" w:hAnsi="Calibri" w:cs="Calibri"/>
                <w:b/>
                <w:bCs/>
                <w:sz w:val="20"/>
                <w:szCs w:val="20"/>
                <w:lang w:eastAsia="da-DK"/>
              </w:rPr>
              <w:t>Der kommer mange nye</w:t>
            </w:r>
            <w:r w:rsidR="004304C1">
              <w:rPr>
                <w:rFonts w:ascii="Calibri" w:eastAsia="Calibri" w:hAnsi="Calibri" w:cs="Calibri"/>
                <w:b/>
                <w:bCs/>
                <w:sz w:val="20"/>
                <w:szCs w:val="20"/>
                <w:lang w:eastAsia="da-DK"/>
              </w:rPr>
              <w:t xml:space="preserve">, men de kommer ikke igen. Vi skal blive bedre til at gribe de nye, der kommer og prøver om lørdagen. Nu hvor vejret er godt, skal vi få et bord udenfor ligesom under </w:t>
            </w:r>
            <w:proofErr w:type="spellStart"/>
            <w:r w:rsidR="004304C1">
              <w:rPr>
                <w:rFonts w:ascii="Calibri" w:eastAsia="Calibri" w:hAnsi="Calibri" w:cs="Calibri"/>
                <w:b/>
                <w:bCs/>
                <w:sz w:val="20"/>
                <w:szCs w:val="20"/>
                <w:lang w:eastAsia="da-DK"/>
              </w:rPr>
              <w:t>coronatiden</w:t>
            </w:r>
            <w:proofErr w:type="spellEnd"/>
            <w:r w:rsidR="004304C1">
              <w:rPr>
                <w:rFonts w:ascii="Calibri" w:eastAsia="Calibri" w:hAnsi="Calibri" w:cs="Calibri"/>
                <w:b/>
                <w:bCs/>
                <w:sz w:val="20"/>
                <w:szCs w:val="20"/>
                <w:lang w:eastAsia="da-DK"/>
              </w:rPr>
              <w:t xml:space="preserve">, hvor vores medlemmer kan tage deres bane udenfor, så vi har bedre plads til at tage </w:t>
            </w:r>
            <w:proofErr w:type="gramStart"/>
            <w:r w:rsidR="004304C1">
              <w:rPr>
                <w:rFonts w:ascii="Calibri" w:eastAsia="Calibri" w:hAnsi="Calibri" w:cs="Calibri"/>
                <w:b/>
                <w:bCs/>
                <w:sz w:val="20"/>
                <w:szCs w:val="20"/>
                <w:lang w:eastAsia="da-DK"/>
              </w:rPr>
              <w:t>i mod</w:t>
            </w:r>
            <w:proofErr w:type="gramEnd"/>
            <w:r w:rsidR="004304C1">
              <w:rPr>
                <w:rFonts w:ascii="Calibri" w:eastAsia="Calibri" w:hAnsi="Calibri" w:cs="Calibri"/>
                <w:b/>
                <w:bCs/>
                <w:sz w:val="20"/>
                <w:szCs w:val="20"/>
                <w:lang w:eastAsia="da-DK"/>
              </w:rPr>
              <w:t xml:space="preserve"> de nye indenfor i klubhuset og give dem lidt tørtræning inden vi sender dem ud.</w:t>
            </w:r>
          </w:p>
        </w:tc>
      </w:tr>
      <w:tr w:rsidR="00DF1C94" w:rsidRPr="00CE2BEB" w14:paraId="7F4D65E2" w14:textId="77777777" w:rsidTr="004A503A">
        <w:tc>
          <w:tcPr>
            <w:tcW w:w="2235" w:type="dxa"/>
            <w:tcBorders>
              <w:top w:val="single" w:sz="4" w:space="0" w:color="000000"/>
              <w:bottom w:val="single" w:sz="4" w:space="0" w:color="000000"/>
              <w:right w:val="single" w:sz="4" w:space="0" w:color="000000"/>
            </w:tcBorders>
          </w:tcPr>
          <w:p w14:paraId="0C3C2FF7" w14:textId="77777777" w:rsidR="00DF1C94" w:rsidRPr="00CE2BEB" w:rsidRDefault="00DF1C94" w:rsidP="00DF1C94">
            <w:pPr>
              <w:spacing w:before="144" w:after="144" w:line="240" w:lineRule="auto"/>
              <w:rPr>
                <w:rFonts w:ascii="Calibri" w:eastAsia="Calibri" w:hAnsi="Calibri" w:cs="Calibri"/>
                <w:i/>
                <w:sz w:val="20"/>
                <w:szCs w:val="20"/>
                <w:lang w:eastAsia="da-DK"/>
              </w:rPr>
            </w:pPr>
          </w:p>
        </w:tc>
        <w:tc>
          <w:tcPr>
            <w:tcW w:w="850" w:type="dxa"/>
            <w:tcBorders>
              <w:top w:val="single" w:sz="4" w:space="0" w:color="000000"/>
              <w:left w:val="single" w:sz="4" w:space="0" w:color="000000"/>
              <w:bottom w:val="single" w:sz="4" w:space="0" w:color="000000"/>
              <w:right w:val="single" w:sz="4" w:space="0" w:color="000000"/>
            </w:tcBorders>
          </w:tcPr>
          <w:p w14:paraId="7C08BEF7" w14:textId="77777777" w:rsidR="00DF1C94" w:rsidRDefault="00DF1C94" w:rsidP="00DF1C94">
            <w:pPr>
              <w:spacing w:before="144" w:after="144" w:line="240" w:lineRule="auto"/>
              <w:jc w:val="center"/>
              <w:rPr>
                <w:rFonts w:ascii="Calibri" w:eastAsia="Calibri" w:hAnsi="Calibri" w:cs="Calibri"/>
                <w:sz w:val="20"/>
                <w:szCs w:val="20"/>
                <w:lang w:eastAsia="da-DK"/>
              </w:rPr>
            </w:pPr>
          </w:p>
        </w:tc>
        <w:tc>
          <w:tcPr>
            <w:tcW w:w="6804" w:type="dxa"/>
            <w:tcBorders>
              <w:top w:val="single" w:sz="4" w:space="0" w:color="000000"/>
              <w:left w:val="single" w:sz="4" w:space="0" w:color="000000"/>
              <w:bottom w:val="single" w:sz="4" w:space="0" w:color="000000"/>
            </w:tcBorders>
          </w:tcPr>
          <w:p w14:paraId="7692F852" w14:textId="77777777" w:rsidR="00DF1C94" w:rsidRDefault="00DF1C94" w:rsidP="00DF1C94">
            <w:pPr>
              <w:spacing w:before="144" w:after="144" w:line="240" w:lineRule="auto"/>
              <w:rPr>
                <w:rFonts w:ascii="Calibri" w:eastAsia="Calibri" w:hAnsi="Calibri" w:cs="Calibri"/>
                <w:sz w:val="20"/>
                <w:szCs w:val="20"/>
                <w:lang w:eastAsia="da-DK"/>
              </w:rPr>
            </w:pPr>
          </w:p>
        </w:tc>
      </w:tr>
      <w:tr w:rsidR="00DF1C94" w:rsidRPr="00CE2BEB" w14:paraId="666FAB38" w14:textId="77777777" w:rsidTr="004A503A">
        <w:tc>
          <w:tcPr>
            <w:tcW w:w="2235" w:type="dxa"/>
            <w:tcBorders>
              <w:top w:val="single" w:sz="4" w:space="0" w:color="000000"/>
              <w:bottom w:val="single" w:sz="4" w:space="0" w:color="000000"/>
              <w:right w:val="single" w:sz="4" w:space="0" w:color="000000"/>
            </w:tcBorders>
            <w:shd w:val="clear" w:color="auto" w:fill="BFBFBF"/>
          </w:tcPr>
          <w:p w14:paraId="5EB030A9" w14:textId="77777777" w:rsidR="00DF1C94" w:rsidRPr="00CE2BEB" w:rsidRDefault="00DF1C94" w:rsidP="00DF1C94">
            <w:pPr>
              <w:keepNext/>
              <w:spacing w:before="144" w:after="144" w:line="240" w:lineRule="auto"/>
              <w:rPr>
                <w:rFonts w:ascii="Calibri" w:eastAsia="Calibri" w:hAnsi="Calibri" w:cs="Calibri"/>
                <w:i/>
                <w:sz w:val="20"/>
                <w:szCs w:val="20"/>
                <w:lang w:eastAsia="da-DK"/>
              </w:rPr>
            </w:pPr>
          </w:p>
        </w:tc>
        <w:tc>
          <w:tcPr>
            <w:tcW w:w="850" w:type="dxa"/>
            <w:tcBorders>
              <w:top w:val="single" w:sz="4" w:space="0" w:color="000000"/>
              <w:left w:val="single" w:sz="4" w:space="0" w:color="000000"/>
              <w:bottom w:val="single" w:sz="4" w:space="0" w:color="000000"/>
              <w:right w:val="single" w:sz="4" w:space="0" w:color="000000"/>
            </w:tcBorders>
            <w:shd w:val="clear" w:color="auto" w:fill="BFBFBF"/>
          </w:tcPr>
          <w:p w14:paraId="2847A28E" w14:textId="719593D4" w:rsidR="00DF1C94" w:rsidRPr="00CE2BEB" w:rsidRDefault="00DF1C94" w:rsidP="00DF1C94">
            <w:pPr>
              <w:keepNext/>
              <w:spacing w:before="144" w:after="144" w:line="240" w:lineRule="auto"/>
              <w:jc w:val="center"/>
              <w:rPr>
                <w:rFonts w:ascii="Calibri" w:eastAsia="Calibri" w:hAnsi="Calibri" w:cs="Calibri"/>
                <w:sz w:val="20"/>
                <w:szCs w:val="20"/>
                <w:lang w:eastAsia="da-DK"/>
              </w:rPr>
            </w:pPr>
            <w:r>
              <w:rPr>
                <w:rFonts w:ascii="Calibri" w:eastAsia="Calibri" w:hAnsi="Calibri" w:cs="Calibri"/>
                <w:sz w:val="20"/>
                <w:szCs w:val="20"/>
                <w:lang w:eastAsia="da-DK"/>
              </w:rPr>
              <w:t>9</w:t>
            </w:r>
          </w:p>
        </w:tc>
        <w:tc>
          <w:tcPr>
            <w:tcW w:w="6804" w:type="dxa"/>
            <w:tcBorders>
              <w:top w:val="single" w:sz="4" w:space="0" w:color="000000"/>
              <w:left w:val="single" w:sz="4" w:space="0" w:color="000000"/>
              <w:bottom w:val="single" w:sz="4" w:space="0" w:color="000000"/>
            </w:tcBorders>
            <w:shd w:val="clear" w:color="auto" w:fill="BFBFBF"/>
          </w:tcPr>
          <w:p w14:paraId="5F33EF49" w14:textId="0284A17E" w:rsidR="00DF1C94" w:rsidRPr="001A5513" w:rsidRDefault="00DF1C94" w:rsidP="00DF1C94">
            <w:pPr>
              <w:keepNext/>
              <w:spacing w:before="144" w:after="144" w:line="240" w:lineRule="auto"/>
              <w:rPr>
                <w:rFonts w:ascii="Calibri" w:eastAsia="Calibri" w:hAnsi="Calibri" w:cs="Calibri"/>
                <w:b/>
                <w:bCs/>
                <w:sz w:val="20"/>
                <w:szCs w:val="20"/>
                <w:lang w:eastAsia="da-DK"/>
              </w:rPr>
            </w:pPr>
            <w:r w:rsidRPr="001A5513">
              <w:rPr>
                <w:rFonts w:ascii="Calibri" w:eastAsia="Calibri" w:hAnsi="Calibri" w:cs="Calibri"/>
                <w:b/>
                <w:bCs/>
                <w:sz w:val="20"/>
                <w:szCs w:val="20"/>
                <w:lang w:eastAsia="da-DK"/>
              </w:rPr>
              <w:t>Klubhus og materiel</w:t>
            </w:r>
          </w:p>
        </w:tc>
      </w:tr>
      <w:tr w:rsidR="00DF1C94" w:rsidRPr="00CE2BEB" w14:paraId="6D7F6E12" w14:textId="77777777" w:rsidTr="004A503A">
        <w:tc>
          <w:tcPr>
            <w:tcW w:w="2235" w:type="dxa"/>
            <w:tcBorders>
              <w:top w:val="single" w:sz="4" w:space="0" w:color="000000"/>
              <w:bottom w:val="single" w:sz="4" w:space="0" w:color="000000"/>
              <w:right w:val="single" w:sz="4" w:space="0" w:color="000000"/>
            </w:tcBorders>
          </w:tcPr>
          <w:p w14:paraId="65086C2B" w14:textId="56B502B6" w:rsidR="00DF1C94" w:rsidRPr="00CE2BEB" w:rsidRDefault="00BA4CC0" w:rsidP="00DF1C94">
            <w:pPr>
              <w:spacing w:before="144" w:after="144" w:line="240" w:lineRule="auto"/>
              <w:rPr>
                <w:rFonts w:ascii="Calibri" w:eastAsia="Calibri" w:hAnsi="Calibri" w:cs="Calibri"/>
                <w:i/>
                <w:sz w:val="20"/>
                <w:szCs w:val="20"/>
                <w:lang w:eastAsia="da-DK"/>
              </w:rPr>
            </w:pPr>
            <w:r>
              <w:rPr>
                <w:rFonts w:ascii="Calibri" w:eastAsia="Calibri" w:hAnsi="Calibri" w:cs="Calibri"/>
                <w:i/>
                <w:sz w:val="20"/>
                <w:szCs w:val="20"/>
                <w:lang w:eastAsia="da-DK"/>
              </w:rPr>
              <w:t>Sebastian</w:t>
            </w:r>
          </w:p>
        </w:tc>
        <w:tc>
          <w:tcPr>
            <w:tcW w:w="850" w:type="dxa"/>
            <w:tcBorders>
              <w:top w:val="single" w:sz="4" w:space="0" w:color="000000"/>
              <w:left w:val="single" w:sz="4" w:space="0" w:color="000000"/>
              <w:bottom w:val="single" w:sz="4" w:space="0" w:color="000000"/>
              <w:right w:val="single" w:sz="4" w:space="0" w:color="000000"/>
            </w:tcBorders>
          </w:tcPr>
          <w:p w14:paraId="0F2A8BE2" w14:textId="62038B1C" w:rsidR="00DF1C94" w:rsidRPr="00CE2BEB" w:rsidRDefault="00BA4CC0" w:rsidP="00DF1C94">
            <w:pPr>
              <w:spacing w:before="144" w:after="144" w:line="240" w:lineRule="auto"/>
              <w:jc w:val="center"/>
              <w:rPr>
                <w:rFonts w:ascii="Calibri" w:eastAsia="Calibri" w:hAnsi="Calibri" w:cs="Calibri"/>
                <w:sz w:val="20"/>
                <w:szCs w:val="20"/>
                <w:lang w:eastAsia="da-DK"/>
              </w:rPr>
            </w:pPr>
            <w:r>
              <w:rPr>
                <w:rFonts w:ascii="Calibri" w:eastAsia="Calibri" w:hAnsi="Calibri" w:cs="Calibri"/>
                <w:sz w:val="20"/>
                <w:szCs w:val="20"/>
                <w:lang w:eastAsia="da-DK"/>
              </w:rPr>
              <w:t>9.1</w:t>
            </w:r>
          </w:p>
        </w:tc>
        <w:tc>
          <w:tcPr>
            <w:tcW w:w="6804" w:type="dxa"/>
            <w:tcBorders>
              <w:top w:val="single" w:sz="4" w:space="0" w:color="000000"/>
              <w:left w:val="single" w:sz="4" w:space="0" w:color="000000"/>
              <w:bottom w:val="single" w:sz="4" w:space="0" w:color="000000"/>
            </w:tcBorders>
          </w:tcPr>
          <w:p w14:paraId="6E4523E8" w14:textId="2BA90BD9" w:rsidR="00DF1C94" w:rsidRPr="00BA4CC0" w:rsidRDefault="00DF1C94" w:rsidP="00DF1C94">
            <w:pPr>
              <w:spacing w:before="144" w:after="144" w:line="240" w:lineRule="auto"/>
              <w:rPr>
                <w:rFonts w:ascii="Calibri" w:eastAsia="Calibri" w:hAnsi="Calibri" w:cs="Calibri"/>
                <w:b/>
                <w:bCs/>
                <w:sz w:val="20"/>
                <w:szCs w:val="20"/>
                <w:lang w:eastAsia="da-DK"/>
              </w:rPr>
            </w:pPr>
            <w:r w:rsidRPr="00BA4CC0">
              <w:rPr>
                <w:rFonts w:ascii="Calibri" w:eastAsia="Calibri" w:hAnsi="Calibri" w:cs="Calibri"/>
                <w:b/>
                <w:bCs/>
                <w:sz w:val="20"/>
                <w:szCs w:val="20"/>
                <w:lang w:eastAsia="da-DK"/>
              </w:rPr>
              <w:t xml:space="preserve"> </w:t>
            </w:r>
            <w:r w:rsidR="00BA4CC0" w:rsidRPr="00BA4CC0">
              <w:rPr>
                <w:rFonts w:ascii="Calibri" w:eastAsia="Calibri" w:hAnsi="Calibri" w:cs="Calibri"/>
                <w:b/>
                <w:bCs/>
                <w:sz w:val="20"/>
                <w:szCs w:val="20"/>
                <w:lang w:eastAsia="da-DK"/>
              </w:rPr>
              <w:t>Det ønskes at indkøbe en bonprinter</w:t>
            </w:r>
            <w:r w:rsidR="00BA4CC0">
              <w:rPr>
                <w:rFonts w:ascii="Calibri" w:eastAsia="Calibri" w:hAnsi="Calibri" w:cs="Calibri"/>
                <w:b/>
                <w:bCs/>
                <w:sz w:val="20"/>
                <w:szCs w:val="20"/>
                <w:lang w:eastAsia="da-DK"/>
              </w:rPr>
              <w:t xml:space="preserve"> til store løb</w:t>
            </w:r>
            <w:r w:rsidR="00BA4CC0" w:rsidRPr="00BA4CC0">
              <w:rPr>
                <w:rFonts w:ascii="Calibri" w:eastAsia="Calibri" w:hAnsi="Calibri" w:cs="Calibri"/>
                <w:b/>
                <w:bCs/>
                <w:sz w:val="20"/>
                <w:szCs w:val="20"/>
                <w:lang w:eastAsia="da-DK"/>
              </w:rPr>
              <w:t xml:space="preserve">. </w:t>
            </w:r>
            <w:r w:rsidR="00BA4CC0">
              <w:rPr>
                <w:rFonts w:ascii="Calibri" w:eastAsia="Calibri" w:hAnsi="Calibri" w:cs="Calibri"/>
                <w:b/>
                <w:bCs/>
                <w:sz w:val="20"/>
                <w:szCs w:val="20"/>
                <w:lang w:eastAsia="da-DK"/>
              </w:rPr>
              <w:t>Enstemmigt vedtaget at indkøbe en ny. Sebastian indkøber</w:t>
            </w:r>
          </w:p>
        </w:tc>
      </w:tr>
      <w:tr w:rsidR="00DF1C94" w:rsidRPr="00CE2BEB" w14:paraId="6966D5C5" w14:textId="77777777" w:rsidTr="004A503A">
        <w:tc>
          <w:tcPr>
            <w:tcW w:w="2235" w:type="dxa"/>
            <w:tcBorders>
              <w:top w:val="single" w:sz="4" w:space="0" w:color="000000"/>
              <w:bottom w:val="single" w:sz="4" w:space="0" w:color="000000"/>
              <w:right w:val="single" w:sz="4" w:space="0" w:color="000000"/>
            </w:tcBorders>
            <w:shd w:val="clear" w:color="auto" w:fill="BFBFBF"/>
          </w:tcPr>
          <w:p w14:paraId="4CAE8CDE" w14:textId="77777777" w:rsidR="00DF1C94" w:rsidRPr="00CE2BEB" w:rsidRDefault="00DF1C94" w:rsidP="00DF1C94">
            <w:pPr>
              <w:spacing w:before="144" w:after="144" w:line="240" w:lineRule="auto"/>
              <w:rPr>
                <w:rFonts w:ascii="Calibri" w:eastAsia="Calibri" w:hAnsi="Calibri" w:cs="Calibri"/>
                <w:i/>
                <w:sz w:val="20"/>
                <w:szCs w:val="20"/>
                <w:lang w:eastAsia="da-DK"/>
              </w:rPr>
            </w:pPr>
          </w:p>
        </w:tc>
        <w:tc>
          <w:tcPr>
            <w:tcW w:w="850" w:type="dxa"/>
            <w:tcBorders>
              <w:top w:val="single" w:sz="4" w:space="0" w:color="000000"/>
              <w:left w:val="single" w:sz="4" w:space="0" w:color="000000"/>
              <w:bottom w:val="single" w:sz="4" w:space="0" w:color="000000"/>
              <w:right w:val="single" w:sz="4" w:space="0" w:color="000000"/>
            </w:tcBorders>
            <w:shd w:val="clear" w:color="auto" w:fill="BFBFBF"/>
          </w:tcPr>
          <w:p w14:paraId="5F5F02E1" w14:textId="79D59160" w:rsidR="00DF1C94" w:rsidRPr="00CE2BEB" w:rsidRDefault="00DF1C94" w:rsidP="00DF1C94">
            <w:pPr>
              <w:spacing w:before="144" w:after="144" w:line="240" w:lineRule="auto"/>
              <w:jc w:val="center"/>
              <w:rPr>
                <w:rFonts w:ascii="Calibri" w:eastAsia="Calibri" w:hAnsi="Calibri" w:cs="Calibri"/>
                <w:sz w:val="20"/>
                <w:szCs w:val="20"/>
                <w:lang w:eastAsia="da-DK"/>
              </w:rPr>
            </w:pPr>
            <w:r>
              <w:rPr>
                <w:rFonts w:ascii="Calibri" w:eastAsia="Calibri" w:hAnsi="Calibri" w:cs="Calibri"/>
                <w:sz w:val="20"/>
                <w:szCs w:val="20"/>
                <w:lang w:eastAsia="da-DK"/>
              </w:rPr>
              <w:t>10</w:t>
            </w:r>
          </w:p>
        </w:tc>
        <w:tc>
          <w:tcPr>
            <w:tcW w:w="6804" w:type="dxa"/>
            <w:tcBorders>
              <w:top w:val="single" w:sz="4" w:space="0" w:color="000000"/>
              <w:left w:val="single" w:sz="4" w:space="0" w:color="000000"/>
              <w:bottom w:val="single" w:sz="4" w:space="0" w:color="000000"/>
            </w:tcBorders>
            <w:shd w:val="clear" w:color="auto" w:fill="BFBFBF"/>
          </w:tcPr>
          <w:p w14:paraId="5AFE5099" w14:textId="3C610C43" w:rsidR="00DF1C94" w:rsidRPr="001A5513" w:rsidRDefault="00DF1C94" w:rsidP="00DF1C94">
            <w:pPr>
              <w:spacing w:before="144" w:after="144" w:line="240" w:lineRule="auto"/>
              <w:rPr>
                <w:rFonts w:ascii="Calibri" w:eastAsia="Calibri" w:hAnsi="Calibri" w:cs="Calibri"/>
                <w:b/>
                <w:bCs/>
                <w:sz w:val="20"/>
                <w:szCs w:val="20"/>
                <w:lang w:eastAsia="da-DK"/>
              </w:rPr>
            </w:pPr>
            <w:r w:rsidRPr="00CE2BEB">
              <w:rPr>
                <w:rFonts w:ascii="Calibri" w:eastAsia="Calibri" w:hAnsi="Calibri" w:cs="Calibri"/>
                <w:sz w:val="20"/>
                <w:szCs w:val="20"/>
                <w:lang w:eastAsia="da-DK"/>
              </w:rPr>
              <w:t xml:space="preserve"> </w:t>
            </w:r>
            <w:r w:rsidRPr="001A5513">
              <w:rPr>
                <w:rFonts w:ascii="Calibri" w:eastAsia="Calibri" w:hAnsi="Calibri" w:cs="Calibri"/>
                <w:b/>
                <w:bCs/>
                <w:sz w:val="20"/>
                <w:szCs w:val="20"/>
                <w:lang w:eastAsia="da-DK"/>
              </w:rPr>
              <w:t>Runde med bestyrelsen</w:t>
            </w:r>
          </w:p>
        </w:tc>
      </w:tr>
      <w:tr w:rsidR="00DF1C94" w:rsidRPr="00CE2BEB" w14:paraId="6D394E64" w14:textId="77777777" w:rsidTr="004A503A">
        <w:tc>
          <w:tcPr>
            <w:tcW w:w="2235" w:type="dxa"/>
            <w:tcBorders>
              <w:top w:val="single" w:sz="4" w:space="0" w:color="000000"/>
              <w:bottom w:val="single" w:sz="4" w:space="0" w:color="000000"/>
              <w:right w:val="single" w:sz="4" w:space="0" w:color="000000"/>
            </w:tcBorders>
          </w:tcPr>
          <w:p w14:paraId="2923DEC1" w14:textId="574A984B" w:rsidR="00DF1C94" w:rsidRPr="00CE2BEB" w:rsidRDefault="00DF1C94" w:rsidP="00DF1C94">
            <w:pPr>
              <w:spacing w:before="144" w:after="144" w:line="240" w:lineRule="auto"/>
              <w:rPr>
                <w:rFonts w:ascii="Calibri" w:eastAsia="Calibri" w:hAnsi="Calibri" w:cs="Calibri"/>
                <w:i/>
                <w:sz w:val="20"/>
                <w:szCs w:val="20"/>
                <w:lang w:eastAsia="da-DK"/>
              </w:rPr>
            </w:pPr>
          </w:p>
        </w:tc>
        <w:tc>
          <w:tcPr>
            <w:tcW w:w="850" w:type="dxa"/>
            <w:tcBorders>
              <w:top w:val="single" w:sz="4" w:space="0" w:color="000000"/>
              <w:left w:val="single" w:sz="4" w:space="0" w:color="000000"/>
              <w:bottom w:val="single" w:sz="4" w:space="0" w:color="000000"/>
              <w:right w:val="single" w:sz="4" w:space="0" w:color="000000"/>
            </w:tcBorders>
          </w:tcPr>
          <w:p w14:paraId="60255313" w14:textId="7A2D21AB" w:rsidR="00DF1C94" w:rsidRPr="00CE2BEB" w:rsidRDefault="00C41F0B" w:rsidP="00DF1C94">
            <w:pPr>
              <w:spacing w:before="144" w:after="144" w:line="240" w:lineRule="auto"/>
              <w:jc w:val="center"/>
              <w:rPr>
                <w:rFonts w:ascii="Calibri" w:eastAsia="Calibri" w:hAnsi="Calibri" w:cs="Calibri"/>
                <w:sz w:val="20"/>
                <w:szCs w:val="20"/>
                <w:lang w:eastAsia="da-DK"/>
              </w:rPr>
            </w:pPr>
            <w:r>
              <w:rPr>
                <w:rFonts w:ascii="Calibri" w:eastAsia="Calibri" w:hAnsi="Calibri" w:cs="Calibri"/>
                <w:sz w:val="20"/>
                <w:szCs w:val="20"/>
                <w:lang w:eastAsia="da-DK"/>
              </w:rPr>
              <w:t>10.1</w:t>
            </w:r>
          </w:p>
        </w:tc>
        <w:tc>
          <w:tcPr>
            <w:tcW w:w="6804" w:type="dxa"/>
            <w:tcBorders>
              <w:top w:val="single" w:sz="4" w:space="0" w:color="000000"/>
              <w:left w:val="single" w:sz="4" w:space="0" w:color="000000"/>
              <w:bottom w:val="single" w:sz="4" w:space="0" w:color="000000"/>
            </w:tcBorders>
          </w:tcPr>
          <w:p w14:paraId="72A38B50" w14:textId="2026925E" w:rsidR="00DF1C94" w:rsidRDefault="00C41F0B" w:rsidP="00DF1C94">
            <w:pPr>
              <w:spacing w:before="144" w:after="144" w:line="240" w:lineRule="auto"/>
              <w:rPr>
                <w:rFonts w:ascii="Calibri" w:eastAsia="Calibri" w:hAnsi="Calibri" w:cs="Calibri"/>
                <w:sz w:val="20"/>
                <w:szCs w:val="20"/>
                <w:lang w:eastAsia="da-DK"/>
              </w:rPr>
            </w:pPr>
            <w:r>
              <w:rPr>
                <w:rFonts w:ascii="Calibri" w:eastAsia="Calibri" w:hAnsi="Calibri" w:cs="Calibri"/>
                <w:sz w:val="20"/>
                <w:szCs w:val="20"/>
                <w:lang w:eastAsia="da-DK"/>
              </w:rPr>
              <w:t>Henrik er ved at undersøge indkøb af nye bannere. Vi udsætter beslutningen om indkøb til næste mød.</w:t>
            </w:r>
          </w:p>
          <w:p w14:paraId="1662F40D" w14:textId="4AB73CC7" w:rsidR="00C41F0B" w:rsidRPr="00CE2BEB" w:rsidRDefault="00C41F0B" w:rsidP="00DF1C94">
            <w:pPr>
              <w:spacing w:before="144" w:after="144" w:line="240" w:lineRule="auto"/>
              <w:rPr>
                <w:rFonts w:ascii="Calibri" w:eastAsia="Calibri" w:hAnsi="Calibri" w:cs="Calibri"/>
                <w:sz w:val="20"/>
                <w:szCs w:val="20"/>
                <w:lang w:eastAsia="da-DK"/>
              </w:rPr>
            </w:pPr>
          </w:p>
        </w:tc>
      </w:tr>
      <w:tr w:rsidR="00DF1C94" w:rsidRPr="00CE2BEB" w14:paraId="2D6BC36B" w14:textId="77777777" w:rsidTr="004A503A">
        <w:tc>
          <w:tcPr>
            <w:tcW w:w="2235" w:type="dxa"/>
            <w:tcBorders>
              <w:top w:val="single" w:sz="4" w:space="0" w:color="000000"/>
              <w:bottom w:val="single" w:sz="4" w:space="0" w:color="000000"/>
              <w:right w:val="single" w:sz="4" w:space="0" w:color="000000"/>
            </w:tcBorders>
            <w:shd w:val="clear" w:color="auto" w:fill="BFBFBF"/>
          </w:tcPr>
          <w:p w14:paraId="0D024E7D" w14:textId="77777777" w:rsidR="00DF1C94" w:rsidRPr="00CE2BEB" w:rsidRDefault="00DF1C94" w:rsidP="00DF1C94">
            <w:pPr>
              <w:spacing w:before="144" w:after="144" w:line="240" w:lineRule="auto"/>
              <w:rPr>
                <w:rFonts w:ascii="Calibri" w:eastAsia="Calibri" w:hAnsi="Calibri" w:cs="Calibri"/>
                <w:i/>
                <w:sz w:val="20"/>
                <w:szCs w:val="20"/>
                <w:lang w:eastAsia="da-DK"/>
              </w:rPr>
            </w:pPr>
          </w:p>
        </w:tc>
        <w:tc>
          <w:tcPr>
            <w:tcW w:w="850" w:type="dxa"/>
            <w:tcBorders>
              <w:top w:val="single" w:sz="4" w:space="0" w:color="000000"/>
              <w:left w:val="single" w:sz="4" w:space="0" w:color="000000"/>
              <w:bottom w:val="single" w:sz="4" w:space="0" w:color="000000"/>
              <w:right w:val="single" w:sz="4" w:space="0" w:color="000000"/>
            </w:tcBorders>
            <w:shd w:val="clear" w:color="auto" w:fill="BFBFBF"/>
          </w:tcPr>
          <w:p w14:paraId="2C89C3FD" w14:textId="5667A08D" w:rsidR="00DF1C94" w:rsidRPr="00CE2BEB" w:rsidRDefault="00DF1C94" w:rsidP="00DF1C94">
            <w:pPr>
              <w:spacing w:before="144" w:after="144" w:line="240" w:lineRule="auto"/>
              <w:jc w:val="center"/>
              <w:rPr>
                <w:rFonts w:ascii="Calibri" w:eastAsia="Calibri" w:hAnsi="Calibri" w:cs="Calibri"/>
                <w:sz w:val="20"/>
                <w:szCs w:val="20"/>
                <w:lang w:eastAsia="da-DK"/>
              </w:rPr>
            </w:pPr>
            <w:r>
              <w:rPr>
                <w:rFonts w:ascii="Calibri" w:eastAsia="Calibri" w:hAnsi="Calibri" w:cs="Calibri"/>
                <w:b/>
                <w:sz w:val="20"/>
                <w:szCs w:val="20"/>
                <w:lang w:eastAsia="da-DK"/>
              </w:rPr>
              <w:t>11</w:t>
            </w:r>
          </w:p>
        </w:tc>
        <w:tc>
          <w:tcPr>
            <w:tcW w:w="6804" w:type="dxa"/>
            <w:tcBorders>
              <w:top w:val="single" w:sz="4" w:space="0" w:color="000000"/>
              <w:left w:val="single" w:sz="4" w:space="0" w:color="000000"/>
              <w:bottom w:val="single" w:sz="4" w:space="0" w:color="000000"/>
            </w:tcBorders>
            <w:shd w:val="clear" w:color="auto" w:fill="BFBFBF"/>
          </w:tcPr>
          <w:p w14:paraId="3C308BB0" w14:textId="38BB78E8" w:rsidR="00DF1C94" w:rsidRPr="00CE2BEB" w:rsidRDefault="00DF1C94" w:rsidP="00DF1C94">
            <w:pPr>
              <w:spacing w:before="144" w:after="144" w:line="240" w:lineRule="auto"/>
              <w:rPr>
                <w:rFonts w:ascii="Calibri" w:eastAsia="Calibri" w:hAnsi="Calibri" w:cs="Calibri"/>
                <w:sz w:val="20"/>
                <w:szCs w:val="20"/>
                <w:lang w:eastAsia="da-DK"/>
              </w:rPr>
            </w:pPr>
            <w:r w:rsidRPr="00CE2BEB">
              <w:rPr>
                <w:rFonts w:ascii="Calibri" w:eastAsia="Calibri" w:hAnsi="Calibri" w:cs="Calibri"/>
                <w:b/>
                <w:sz w:val="20"/>
                <w:szCs w:val="20"/>
                <w:lang w:eastAsia="da-DK"/>
              </w:rPr>
              <w:t>Eventuelt</w:t>
            </w:r>
          </w:p>
        </w:tc>
      </w:tr>
      <w:tr w:rsidR="00DF1C94" w:rsidRPr="00CE2BEB" w14:paraId="1AF2A72B" w14:textId="77777777" w:rsidTr="004A503A">
        <w:tc>
          <w:tcPr>
            <w:tcW w:w="2235" w:type="dxa"/>
            <w:tcBorders>
              <w:top w:val="single" w:sz="4" w:space="0" w:color="000000"/>
              <w:bottom w:val="single" w:sz="4" w:space="0" w:color="000000"/>
              <w:right w:val="single" w:sz="4" w:space="0" w:color="000000"/>
            </w:tcBorders>
          </w:tcPr>
          <w:p w14:paraId="1A34A99A" w14:textId="43508E74" w:rsidR="00DF1C94" w:rsidRPr="00CE2BEB" w:rsidRDefault="00DF1C94" w:rsidP="00DF1C94">
            <w:pPr>
              <w:spacing w:before="144" w:after="144" w:line="240" w:lineRule="auto"/>
              <w:rPr>
                <w:rFonts w:ascii="Calibri" w:eastAsia="Calibri" w:hAnsi="Calibri" w:cs="Calibri"/>
                <w:i/>
                <w:sz w:val="20"/>
                <w:szCs w:val="20"/>
                <w:lang w:eastAsia="da-DK"/>
              </w:rPr>
            </w:pPr>
          </w:p>
        </w:tc>
        <w:tc>
          <w:tcPr>
            <w:tcW w:w="850" w:type="dxa"/>
            <w:tcBorders>
              <w:top w:val="single" w:sz="4" w:space="0" w:color="000000"/>
              <w:left w:val="single" w:sz="4" w:space="0" w:color="000000"/>
              <w:bottom w:val="single" w:sz="4" w:space="0" w:color="000000"/>
              <w:right w:val="single" w:sz="4" w:space="0" w:color="000000"/>
            </w:tcBorders>
          </w:tcPr>
          <w:p w14:paraId="715B4897" w14:textId="5FA6C601" w:rsidR="00DF1C94" w:rsidRPr="00CE2BEB" w:rsidRDefault="00DF1C94" w:rsidP="00DF1C94">
            <w:pPr>
              <w:spacing w:before="144" w:after="144" w:line="240" w:lineRule="auto"/>
              <w:jc w:val="center"/>
              <w:rPr>
                <w:rFonts w:ascii="Calibri" w:eastAsia="Calibri" w:hAnsi="Calibri" w:cs="Calibri"/>
                <w:sz w:val="20"/>
                <w:szCs w:val="20"/>
                <w:lang w:eastAsia="da-DK"/>
              </w:rPr>
            </w:pPr>
          </w:p>
        </w:tc>
        <w:tc>
          <w:tcPr>
            <w:tcW w:w="6804" w:type="dxa"/>
            <w:tcBorders>
              <w:top w:val="single" w:sz="4" w:space="0" w:color="000000"/>
              <w:left w:val="single" w:sz="4" w:space="0" w:color="000000"/>
              <w:bottom w:val="single" w:sz="4" w:space="0" w:color="000000"/>
            </w:tcBorders>
          </w:tcPr>
          <w:p w14:paraId="49AA079B" w14:textId="5B582596" w:rsidR="00DF1C94" w:rsidRPr="00CE2BEB" w:rsidRDefault="00DF1C94" w:rsidP="00DF1C94">
            <w:pPr>
              <w:spacing w:before="144" w:after="144" w:line="240" w:lineRule="auto"/>
              <w:rPr>
                <w:rFonts w:ascii="Calibri" w:eastAsia="Calibri" w:hAnsi="Calibri" w:cs="Calibri"/>
                <w:sz w:val="20"/>
                <w:szCs w:val="20"/>
                <w:lang w:eastAsia="da-DK"/>
              </w:rPr>
            </w:pPr>
          </w:p>
        </w:tc>
      </w:tr>
      <w:tr w:rsidR="00DF1C94" w:rsidRPr="00CE2BEB" w14:paraId="4FC0AF23" w14:textId="77777777" w:rsidTr="004A503A">
        <w:tc>
          <w:tcPr>
            <w:tcW w:w="2235" w:type="dxa"/>
            <w:tcBorders>
              <w:top w:val="single" w:sz="4" w:space="0" w:color="000000"/>
              <w:bottom w:val="single" w:sz="4" w:space="0" w:color="000000"/>
              <w:right w:val="single" w:sz="4" w:space="0" w:color="000000"/>
            </w:tcBorders>
          </w:tcPr>
          <w:p w14:paraId="191AD76B" w14:textId="77777777" w:rsidR="00DF1C94" w:rsidRPr="00CE2BEB" w:rsidRDefault="00DF1C94" w:rsidP="00DF1C94">
            <w:pPr>
              <w:spacing w:before="144" w:after="144" w:line="240" w:lineRule="auto"/>
              <w:rPr>
                <w:rFonts w:ascii="Calibri" w:eastAsia="Calibri" w:hAnsi="Calibri" w:cs="Calibri"/>
                <w:i/>
                <w:sz w:val="20"/>
                <w:szCs w:val="20"/>
                <w:lang w:eastAsia="da-DK"/>
              </w:rPr>
            </w:pPr>
          </w:p>
        </w:tc>
        <w:tc>
          <w:tcPr>
            <w:tcW w:w="850" w:type="dxa"/>
            <w:tcBorders>
              <w:top w:val="single" w:sz="4" w:space="0" w:color="000000"/>
              <w:left w:val="single" w:sz="4" w:space="0" w:color="000000"/>
              <w:bottom w:val="single" w:sz="4" w:space="0" w:color="000000"/>
              <w:right w:val="single" w:sz="4" w:space="0" w:color="000000"/>
            </w:tcBorders>
          </w:tcPr>
          <w:p w14:paraId="35C6E788" w14:textId="77777777" w:rsidR="00DF1C94" w:rsidRDefault="00DF1C94" w:rsidP="00DF1C94">
            <w:pPr>
              <w:spacing w:before="144" w:after="144" w:line="240" w:lineRule="auto"/>
              <w:jc w:val="center"/>
              <w:rPr>
                <w:rFonts w:ascii="Calibri" w:eastAsia="Calibri" w:hAnsi="Calibri" w:cs="Calibri"/>
                <w:sz w:val="20"/>
                <w:szCs w:val="20"/>
                <w:lang w:eastAsia="da-DK"/>
              </w:rPr>
            </w:pPr>
          </w:p>
        </w:tc>
        <w:tc>
          <w:tcPr>
            <w:tcW w:w="6804" w:type="dxa"/>
            <w:tcBorders>
              <w:top w:val="single" w:sz="4" w:space="0" w:color="000000"/>
              <w:left w:val="single" w:sz="4" w:space="0" w:color="000000"/>
              <w:bottom w:val="single" w:sz="4" w:space="0" w:color="000000"/>
            </w:tcBorders>
          </w:tcPr>
          <w:p w14:paraId="2AAD2712" w14:textId="77777777" w:rsidR="00DF1C94" w:rsidRPr="00CE2BEB" w:rsidRDefault="00DF1C94" w:rsidP="00DF1C94">
            <w:pPr>
              <w:spacing w:before="144" w:after="144" w:line="240" w:lineRule="auto"/>
              <w:rPr>
                <w:rFonts w:ascii="Calibri" w:eastAsia="Calibri" w:hAnsi="Calibri" w:cs="Calibri"/>
                <w:sz w:val="20"/>
                <w:szCs w:val="20"/>
                <w:lang w:eastAsia="da-DK"/>
              </w:rPr>
            </w:pPr>
          </w:p>
        </w:tc>
      </w:tr>
      <w:tr w:rsidR="00DF1C94" w:rsidRPr="00CE2BEB" w14:paraId="0B6A8B35" w14:textId="77777777" w:rsidTr="004A503A">
        <w:tc>
          <w:tcPr>
            <w:tcW w:w="2235" w:type="dxa"/>
            <w:tcBorders>
              <w:top w:val="single" w:sz="4" w:space="0" w:color="000000"/>
              <w:bottom w:val="single" w:sz="4" w:space="0" w:color="000000"/>
              <w:right w:val="single" w:sz="4" w:space="0" w:color="000000"/>
            </w:tcBorders>
            <w:shd w:val="clear" w:color="auto" w:fill="BFBFBF"/>
          </w:tcPr>
          <w:p w14:paraId="6A03D8A3" w14:textId="77777777" w:rsidR="00DF1C94" w:rsidRPr="00CE2BEB" w:rsidRDefault="00DF1C94" w:rsidP="00DF1C94">
            <w:pPr>
              <w:spacing w:before="144" w:after="144" w:line="240" w:lineRule="auto"/>
              <w:rPr>
                <w:rFonts w:ascii="Calibri" w:eastAsia="Calibri" w:hAnsi="Calibri" w:cs="Calibri"/>
                <w:i/>
                <w:sz w:val="20"/>
                <w:szCs w:val="20"/>
                <w:lang w:eastAsia="da-DK"/>
              </w:rPr>
            </w:pPr>
          </w:p>
        </w:tc>
        <w:tc>
          <w:tcPr>
            <w:tcW w:w="850" w:type="dxa"/>
            <w:tcBorders>
              <w:top w:val="single" w:sz="4" w:space="0" w:color="000000"/>
              <w:left w:val="single" w:sz="4" w:space="0" w:color="000000"/>
              <w:bottom w:val="single" w:sz="4" w:space="0" w:color="000000"/>
              <w:right w:val="single" w:sz="4" w:space="0" w:color="000000"/>
            </w:tcBorders>
            <w:shd w:val="clear" w:color="auto" w:fill="BFBFBF"/>
          </w:tcPr>
          <w:p w14:paraId="309AD203" w14:textId="63C0D1DF" w:rsidR="00DF1C94" w:rsidRPr="00CE2BEB" w:rsidRDefault="00DF1C94" w:rsidP="00DF1C94">
            <w:pPr>
              <w:spacing w:before="144" w:after="144" w:line="240" w:lineRule="auto"/>
              <w:jc w:val="center"/>
              <w:rPr>
                <w:rFonts w:ascii="Calibri" w:eastAsia="Calibri" w:hAnsi="Calibri" w:cs="Calibri"/>
                <w:sz w:val="20"/>
                <w:szCs w:val="20"/>
                <w:lang w:eastAsia="da-DK"/>
              </w:rPr>
            </w:pPr>
            <w:r>
              <w:rPr>
                <w:rFonts w:ascii="Calibri" w:eastAsia="Calibri" w:hAnsi="Calibri" w:cs="Calibri"/>
                <w:sz w:val="20"/>
                <w:szCs w:val="20"/>
                <w:lang w:eastAsia="da-DK"/>
              </w:rPr>
              <w:t>12</w:t>
            </w:r>
          </w:p>
        </w:tc>
        <w:tc>
          <w:tcPr>
            <w:tcW w:w="6804" w:type="dxa"/>
            <w:tcBorders>
              <w:top w:val="single" w:sz="4" w:space="0" w:color="000000"/>
              <w:left w:val="single" w:sz="4" w:space="0" w:color="000000"/>
              <w:bottom w:val="single" w:sz="4" w:space="0" w:color="000000"/>
            </w:tcBorders>
            <w:shd w:val="clear" w:color="auto" w:fill="BFBFBF"/>
          </w:tcPr>
          <w:p w14:paraId="3E778D0A" w14:textId="69EEC0A1" w:rsidR="00DF1C94" w:rsidRPr="00CE2BEB" w:rsidRDefault="00DF1C94" w:rsidP="00DF1C94">
            <w:pPr>
              <w:spacing w:before="144" w:after="144" w:line="240" w:lineRule="auto"/>
              <w:rPr>
                <w:rFonts w:ascii="Calibri" w:eastAsia="Calibri" w:hAnsi="Calibri" w:cs="Calibri"/>
                <w:sz w:val="20"/>
                <w:szCs w:val="20"/>
                <w:lang w:eastAsia="da-DK"/>
              </w:rPr>
            </w:pPr>
            <w:r>
              <w:rPr>
                <w:rFonts w:ascii="Calibri" w:eastAsia="Calibri" w:hAnsi="Calibri" w:cs="Calibri"/>
                <w:b/>
                <w:sz w:val="20"/>
                <w:szCs w:val="20"/>
                <w:lang w:eastAsia="da-DK"/>
              </w:rPr>
              <w:t>Næste</w:t>
            </w:r>
            <w:r w:rsidRPr="00CE2BEB">
              <w:rPr>
                <w:rFonts w:ascii="Calibri" w:eastAsia="Calibri" w:hAnsi="Calibri" w:cs="Calibri"/>
                <w:b/>
                <w:sz w:val="20"/>
                <w:szCs w:val="20"/>
                <w:lang w:eastAsia="da-DK"/>
              </w:rPr>
              <w:t xml:space="preserve"> møde</w:t>
            </w:r>
            <w:r>
              <w:rPr>
                <w:rFonts w:ascii="Calibri" w:eastAsia="Calibri" w:hAnsi="Calibri" w:cs="Calibri"/>
                <w:b/>
                <w:sz w:val="20"/>
                <w:szCs w:val="20"/>
                <w:lang w:eastAsia="da-DK"/>
              </w:rPr>
              <w:t xml:space="preserve"> og forplejningsansvarlig</w:t>
            </w:r>
          </w:p>
        </w:tc>
      </w:tr>
      <w:tr w:rsidR="00DF1C94" w:rsidRPr="00CE2BEB" w14:paraId="424396D2" w14:textId="77777777" w:rsidTr="004A503A">
        <w:tc>
          <w:tcPr>
            <w:tcW w:w="2235" w:type="dxa"/>
            <w:tcBorders>
              <w:top w:val="single" w:sz="4" w:space="0" w:color="000000"/>
              <w:bottom w:val="single" w:sz="4" w:space="0" w:color="000000"/>
              <w:right w:val="single" w:sz="4" w:space="0" w:color="000000"/>
            </w:tcBorders>
          </w:tcPr>
          <w:p w14:paraId="116B2A2D" w14:textId="2E0BA423" w:rsidR="00DF1C94" w:rsidRPr="00CE2BEB" w:rsidRDefault="00DF1C94" w:rsidP="00DF1C94">
            <w:pPr>
              <w:spacing w:before="144" w:after="144" w:line="240" w:lineRule="auto"/>
              <w:rPr>
                <w:rFonts w:ascii="Calibri" w:eastAsia="Calibri" w:hAnsi="Calibri" w:cs="Calibri"/>
                <w:i/>
                <w:sz w:val="20"/>
                <w:szCs w:val="20"/>
                <w:lang w:eastAsia="da-DK"/>
              </w:rPr>
            </w:pPr>
          </w:p>
        </w:tc>
        <w:tc>
          <w:tcPr>
            <w:tcW w:w="850" w:type="dxa"/>
            <w:tcBorders>
              <w:top w:val="single" w:sz="4" w:space="0" w:color="000000"/>
              <w:left w:val="single" w:sz="4" w:space="0" w:color="000000"/>
              <w:bottom w:val="single" w:sz="4" w:space="0" w:color="000000"/>
              <w:right w:val="single" w:sz="4" w:space="0" w:color="000000"/>
            </w:tcBorders>
          </w:tcPr>
          <w:p w14:paraId="573DC37B" w14:textId="6546183A" w:rsidR="00DF1C94" w:rsidRPr="00CE2BEB" w:rsidRDefault="00DF1C94" w:rsidP="00DF1C94">
            <w:pPr>
              <w:spacing w:before="144" w:after="144" w:line="240" w:lineRule="auto"/>
              <w:jc w:val="center"/>
              <w:rPr>
                <w:rFonts w:ascii="Calibri" w:eastAsia="Calibri" w:hAnsi="Calibri" w:cs="Calibri"/>
                <w:sz w:val="20"/>
                <w:szCs w:val="20"/>
                <w:lang w:eastAsia="da-DK"/>
              </w:rPr>
            </w:pPr>
            <w:r>
              <w:rPr>
                <w:rFonts w:ascii="Calibri" w:eastAsia="Calibri" w:hAnsi="Calibri" w:cs="Calibri"/>
                <w:sz w:val="20"/>
                <w:szCs w:val="20"/>
                <w:lang w:eastAsia="da-DK"/>
              </w:rPr>
              <w:t>12</w:t>
            </w:r>
            <w:r w:rsidRPr="00CE2BEB">
              <w:rPr>
                <w:rFonts w:ascii="Calibri" w:eastAsia="Calibri" w:hAnsi="Calibri" w:cs="Calibri"/>
                <w:sz w:val="20"/>
                <w:szCs w:val="20"/>
                <w:lang w:eastAsia="da-DK"/>
              </w:rPr>
              <w:t>.1</w:t>
            </w:r>
          </w:p>
        </w:tc>
        <w:tc>
          <w:tcPr>
            <w:tcW w:w="6804" w:type="dxa"/>
            <w:tcBorders>
              <w:top w:val="single" w:sz="4" w:space="0" w:color="000000"/>
              <w:left w:val="single" w:sz="4" w:space="0" w:color="000000"/>
              <w:bottom w:val="single" w:sz="4" w:space="0" w:color="000000"/>
            </w:tcBorders>
          </w:tcPr>
          <w:p w14:paraId="1542518D" w14:textId="41FEDED8" w:rsidR="00DF1C94" w:rsidRDefault="00DF1C94" w:rsidP="00DF1C94">
            <w:pPr>
              <w:spacing w:before="144" w:after="144" w:line="240" w:lineRule="auto"/>
              <w:rPr>
                <w:rFonts w:ascii="Calibri" w:eastAsia="Calibri" w:hAnsi="Calibri" w:cs="Calibri"/>
                <w:sz w:val="20"/>
                <w:szCs w:val="20"/>
                <w:lang w:eastAsia="da-DK"/>
              </w:rPr>
            </w:pPr>
            <w:r w:rsidRPr="00CE2BEB">
              <w:rPr>
                <w:rFonts w:ascii="Calibri" w:eastAsia="Calibri" w:hAnsi="Calibri" w:cs="Calibri"/>
                <w:sz w:val="20"/>
                <w:szCs w:val="20"/>
                <w:lang w:eastAsia="da-DK"/>
              </w:rPr>
              <w:t xml:space="preserve">Næste bestyrelsesmøde: </w:t>
            </w:r>
            <w:r w:rsidR="00235C64">
              <w:rPr>
                <w:rFonts w:ascii="Calibri" w:eastAsia="Calibri" w:hAnsi="Calibri" w:cs="Calibri"/>
                <w:sz w:val="20"/>
                <w:szCs w:val="20"/>
                <w:lang w:eastAsia="da-DK"/>
              </w:rPr>
              <w:t>26/6/23</w:t>
            </w:r>
          </w:p>
          <w:p w14:paraId="0B151141" w14:textId="0FDB13D5" w:rsidR="00DF1C94" w:rsidRPr="00CE2BEB" w:rsidRDefault="00DF1C94" w:rsidP="00DF1C94">
            <w:pPr>
              <w:spacing w:before="144" w:after="144" w:line="240" w:lineRule="auto"/>
              <w:rPr>
                <w:rFonts w:ascii="Calibri" w:eastAsia="Calibri" w:hAnsi="Calibri" w:cs="Calibri"/>
                <w:sz w:val="20"/>
                <w:szCs w:val="20"/>
                <w:lang w:eastAsia="da-DK"/>
              </w:rPr>
            </w:pPr>
            <w:r>
              <w:rPr>
                <w:rFonts w:ascii="Calibri" w:eastAsia="Calibri" w:hAnsi="Calibri" w:cs="Calibri"/>
                <w:sz w:val="20"/>
                <w:szCs w:val="20"/>
                <w:lang w:eastAsia="da-DK"/>
              </w:rPr>
              <w:t>Forplejning:</w:t>
            </w:r>
            <w:r w:rsidR="00235C64">
              <w:rPr>
                <w:rFonts w:ascii="Calibri" w:eastAsia="Calibri" w:hAnsi="Calibri" w:cs="Calibri"/>
                <w:sz w:val="20"/>
                <w:szCs w:val="20"/>
                <w:lang w:eastAsia="da-DK"/>
              </w:rPr>
              <w:t xml:space="preserve"> Stig</w:t>
            </w:r>
          </w:p>
        </w:tc>
      </w:tr>
    </w:tbl>
    <w:p w14:paraId="49CB089C" w14:textId="48BD76B6" w:rsidR="00DF1C94" w:rsidRDefault="00DF1C94" w:rsidP="00CE2BEB">
      <w:pPr>
        <w:spacing w:line="360" w:lineRule="auto"/>
        <w:rPr>
          <w:b/>
          <w:sz w:val="26"/>
          <w:szCs w:val="26"/>
          <w:u w:val="single"/>
        </w:rPr>
      </w:pPr>
    </w:p>
    <w:p w14:paraId="277FFC4F" w14:textId="77777777" w:rsidR="00DF1C94" w:rsidRDefault="00DF1C94">
      <w:pPr>
        <w:rPr>
          <w:b/>
          <w:sz w:val="26"/>
          <w:szCs w:val="26"/>
          <w:u w:val="single"/>
        </w:rPr>
      </w:pPr>
      <w:r>
        <w:rPr>
          <w:b/>
          <w:sz w:val="26"/>
          <w:szCs w:val="26"/>
          <w:u w:val="single"/>
        </w:rPr>
        <w:br w:type="page"/>
      </w:r>
    </w:p>
    <w:p w14:paraId="51B285A2" w14:textId="77777777" w:rsidR="00CE2BEB" w:rsidRDefault="00CE2BEB" w:rsidP="00CE2BEB">
      <w:pPr>
        <w:spacing w:line="360" w:lineRule="auto"/>
        <w:rPr>
          <w:b/>
          <w:sz w:val="26"/>
          <w:szCs w:val="26"/>
          <w:u w:val="single"/>
        </w:rPr>
      </w:pPr>
    </w:p>
    <w:p w14:paraId="640BB9AB" w14:textId="546D9BE9" w:rsidR="004E290F" w:rsidRDefault="004E290F" w:rsidP="00504A28">
      <w:pPr>
        <w:spacing w:line="360" w:lineRule="auto"/>
      </w:pPr>
      <w:r>
        <w:t>Erindringslisten:</w:t>
      </w:r>
    </w:p>
    <w:tbl>
      <w:tblPr>
        <w:tblStyle w:val="Tabel-Gitter"/>
        <w:tblW w:w="0" w:type="auto"/>
        <w:tblLook w:val="04A0" w:firstRow="1" w:lastRow="0" w:firstColumn="1" w:lastColumn="0" w:noHBand="0" w:noVBand="1"/>
      </w:tblPr>
      <w:tblGrid>
        <w:gridCol w:w="1555"/>
        <w:gridCol w:w="5953"/>
        <w:gridCol w:w="2120"/>
      </w:tblGrid>
      <w:tr w:rsidR="004E290F" w14:paraId="5CFC5CEE" w14:textId="77777777" w:rsidTr="004E290F">
        <w:tc>
          <w:tcPr>
            <w:tcW w:w="1555" w:type="dxa"/>
          </w:tcPr>
          <w:p w14:paraId="57E4F201" w14:textId="1AAB9DA8" w:rsidR="004E290F" w:rsidRDefault="004E290F" w:rsidP="00504A28">
            <w:pPr>
              <w:spacing w:line="360" w:lineRule="auto"/>
            </w:pPr>
            <w:r>
              <w:t>Deadline</w:t>
            </w:r>
          </w:p>
        </w:tc>
        <w:tc>
          <w:tcPr>
            <w:tcW w:w="5953" w:type="dxa"/>
          </w:tcPr>
          <w:p w14:paraId="05250209" w14:textId="6DA53112" w:rsidR="004E290F" w:rsidRDefault="004E290F" w:rsidP="00504A28">
            <w:pPr>
              <w:spacing w:line="360" w:lineRule="auto"/>
            </w:pPr>
            <w:r>
              <w:t>Aktivitet</w:t>
            </w:r>
          </w:p>
        </w:tc>
        <w:tc>
          <w:tcPr>
            <w:tcW w:w="2120" w:type="dxa"/>
          </w:tcPr>
          <w:p w14:paraId="77CBB56F" w14:textId="0310E94E" w:rsidR="004E290F" w:rsidRDefault="004E290F" w:rsidP="00504A28">
            <w:pPr>
              <w:spacing w:line="360" w:lineRule="auto"/>
            </w:pPr>
            <w:r>
              <w:t>Bestyrelsesansvarlig</w:t>
            </w:r>
          </w:p>
        </w:tc>
      </w:tr>
      <w:tr w:rsidR="004E290F" w14:paraId="2ECF28A5" w14:textId="77777777" w:rsidTr="004E290F">
        <w:tc>
          <w:tcPr>
            <w:tcW w:w="1555" w:type="dxa"/>
          </w:tcPr>
          <w:p w14:paraId="58860F2B" w14:textId="5C47674A" w:rsidR="004E290F" w:rsidRDefault="004E290F" w:rsidP="00504A28">
            <w:pPr>
              <w:spacing w:line="360" w:lineRule="auto"/>
            </w:pPr>
            <w:r>
              <w:t>1/1</w:t>
            </w:r>
          </w:p>
        </w:tc>
        <w:tc>
          <w:tcPr>
            <w:tcW w:w="5953" w:type="dxa"/>
          </w:tcPr>
          <w:p w14:paraId="2A00D65D" w14:textId="6A6B1F9F" w:rsidR="004E290F" w:rsidRDefault="004E290F" w:rsidP="00504A28">
            <w:pPr>
              <w:spacing w:line="360" w:lineRule="auto"/>
            </w:pPr>
            <w:r>
              <w:t>Indberette stafetsamarbejde til DOF</w:t>
            </w:r>
          </w:p>
        </w:tc>
        <w:tc>
          <w:tcPr>
            <w:tcW w:w="2120" w:type="dxa"/>
          </w:tcPr>
          <w:p w14:paraId="7D2C7D48" w14:textId="77777777" w:rsidR="004E290F" w:rsidRDefault="004E290F" w:rsidP="00504A28">
            <w:pPr>
              <w:spacing w:line="360" w:lineRule="auto"/>
            </w:pPr>
          </w:p>
        </w:tc>
      </w:tr>
      <w:tr w:rsidR="004E290F" w14:paraId="3ACEF30B" w14:textId="77777777" w:rsidTr="004E290F">
        <w:tc>
          <w:tcPr>
            <w:tcW w:w="1555" w:type="dxa"/>
          </w:tcPr>
          <w:p w14:paraId="5C571496" w14:textId="1D84FE90" w:rsidR="004E290F" w:rsidRDefault="004E290F" w:rsidP="00504A28">
            <w:pPr>
              <w:spacing w:line="360" w:lineRule="auto"/>
            </w:pPr>
            <w:r>
              <w:t>15/1</w:t>
            </w:r>
          </w:p>
        </w:tc>
        <w:tc>
          <w:tcPr>
            <w:tcW w:w="5953" w:type="dxa"/>
          </w:tcPr>
          <w:p w14:paraId="13BDA5BF" w14:textId="476E5DC8" w:rsidR="004E290F" w:rsidRDefault="004E290F" w:rsidP="00504A28">
            <w:pPr>
              <w:spacing w:line="360" w:lineRule="auto"/>
            </w:pPr>
            <w:r>
              <w:t>Erklæring om indhentelse af børneattester til kommunen</w:t>
            </w:r>
          </w:p>
        </w:tc>
        <w:tc>
          <w:tcPr>
            <w:tcW w:w="2120" w:type="dxa"/>
          </w:tcPr>
          <w:p w14:paraId="6D8C4F66" w14:textId="752461C6" w:rsidR="004E290F" w:rsidRDefault="004E290F" w:rsidP="00504A28">
            <w:pPr>
              <w:spacing w:line="360" w:lineRule="auto"/>
            </w:pPr>
            <w:r>
              <w:t>Kasserer</w:t>
            </w:r>
          </w:p>
        </w:tc>
      </w:tr>
      <w:tr w:rsidR="004E290F" w14:paraId="14C75432" w14:textId="77777777" w:rsidTr="004E290F">
        <w:tc>
          <w:tcPr>
            <w:tcW w:w="1555" w:type="dxa"/>
          </w:tcPr>
          <w:p w14:paraId="304EB18F" w14:textId="0A30955C" w:rsidR="004E290F" w:rsidRDefault="004E290F" w:rsidP="00504A28">
            <w:pPr>
              <w:spacing w:line="360" w:lineRule="auto"/>
            </w:pPr>
            <w:r>
              <w:t>Uge 3</w:t>
            </w:r>
          </w:p>
        </w:tc>
        <w:tc>
          <w:tcPr>
            <w:tcW w:w="5953" w:type="dxa"/>
          </w:tcPr>
          <w:p w14:paraId="55FE7624" w14:textId="65A0795C" w:rsidR="004E290F" w:rsidRDefault="004E290F" w:rsidP="00504A28">
            <w:pPr>
              <w:spacing w:line="360" w:lineRule="auto"/>
            </w:pPr>
            <w:r>
              <w:t>Dato for afholdelse af generalforsamling udsendes senest</w:t>
            </w:r>
          </w:p>
        </w:tc>
        <w:tc>
          <w:tcPr>
            <w:tcW w:w="2120" w:type="dxa"/>
          </w:tcPr>
          <w:p w14:paraId="1E072FF4" w14:textId="31179817" w:rsidR="004E290F" w:rsidRDefault="004E290F" w:rsidP="00504A28">
            <w:pPr>
              <w:spacing w:line="360" w:lineRule="auto"/>
            </w:pPr>
            <w:r>
              <w:t>Formand</w:t>
            </w:r>
          </w:p>
        </w:tc>
      </w:tr>
      <w:tr w:rsidR="004E290F" w14:paraId="0B5EB0CD" w14:textId="77777777" w:rsidTr="004E290F">
        <w:tc>
          <w:tcPr>
            <w:tcW w:w="1555" w:type="dxa"/>
          </w:tcPr>
          <w:p w14:paraId="3DF5D09D" w14:textId="2BF02ED8" w:rsidR="004E290F" w:rsidRDefault="004E290F" w:rsidP="00504A28">
            <w:pPr>
              <w:spacing w:line="360" w:lineRule="auto"/>
            </w:pPr>
            <w:r>
              <w:t>31/1</w:t>
            </w:r>
          </w:p>
        </w:tc>
        <w:tc>
          <w:tcPr>
            <w:tcW w:w="5953" w:type="dxa"/>
          </w:tcPr>
          <w:p w14:paraId="1A50F7B2" w14:textId="147036C0" w:rsidR="004E290F" w:rsidRDefault="004E290F" w:rsidP="00504A28">
            <w:pPr>
              <w:spacing w:line="360" w:lineRule="auto"/>
            </w:pPr>
            <w:r>
              <w:t>Indberette medlemstal til DIF/ DOF (opgørelse pr 1/12)</w:t>
            </w:r>
          </w:p>
        </w:tc>
        <w:tc>
          <w:tcPr>
            <w:tcW w:w="2120" w:type="dxa"/>
          </w:tcPr>
          <w:p w14:paraId="2F3B2748" w14:textId="1C005246" w:rsidR="004E290F" w:rsidRDefault="004E290F" w:rsidP="00504A28">
            <w:pPr>
              <w:spacing w:line="360" w:lineRule="auto"/>
            </w:pPr>
            <w:r>
              <w:t>Kasserer</w:t>
            </w:r>
          </w:p>
        </w:tc>
      </w:tr>
      <w:tr w:rsidR="004E290F" w14:paraId="6630DC2D" w14:textId="77777777" w:rsidTr="004E290F">
        <w:tc>
          <w:tcPr>
            <w:tcW w:w="1555" w:type="dxa"/>
          </w:tcPr>
          <w:p w14:paraId="4AB1726D" w14:textId="2839C5CD" w:rsidR="004E290F" w:rsidRDefault="004E290F" w:rsidP="00504A28">
            <w:pPr>
              <w:spacing w:line="360" w:lineRule="auto"/>
            </w:pPr>
            <w:r>
              <w:t>31/1</w:t>
            </w:r>
          </w:p>
        </w:tc>
        <w:tc>
          <w:tcPr>
            <w:tcW w:w="5953" w:type="dxa"/>
          </w:tcPr>
          <w:p w14:paraId="147FA428" w14:textId="530655F5" w:rsidR="004E290F" w:rsidRDefault="004E290F" w:rsidP="00504A28">
            <w:pPr>
              <w:spacing w:line="360" w:lineRule="auto"/>
            </w:pPr>
            <w:r>
              <w:t>Emner til HGV- pris indstilles til HB</w:t>
            </w:r>
          </w:p>
        </w:tc>
        <w:tc>
          <w:tcPr>
            <w:tcW w:w="2120" w:type="dxa"/>
          </w:tcPr>
          <w:p w14:paraId="7FC93CDD" w14:textId="3E8E1CE6" w:rsidR="004E290F" w:rsidRDefault="004E290F" w:rsidP="00504A28">
            <w:pPr>
              <w:spacing w:line="360" w:lineRule="auto"/>
            </w:pPr>
            <w:r>
              <w:t>bestyrelsen</w:t>
            </w:r>
          </w:p>
        </w:tc>
      </w:tr>
      <w:tr w:rsidR="004E290F" w14:paraId="10C11A04" w14:textId="77777777" w:rsidTr="004E290F">
        <w:tc>
          <w:tcPr>
            <w:tcW w:w="1555" w:type="dxa"/>
          </w:tcPr>
          <w:p w14:paraId="7B7B87C8" w14:textId="54635E0C" w:rsidR="004E290F" w:rsidRDefault="004E290F" w:rsidP="00504A28">
            <w:pPr>
              <w:spacing w:line="360" w:lineRule="auto"/>
            </w:pPr>
            <w:r>
              <w:t>1/2</w:t>
            </w:r>
          </w:p>
        </w:tc>
        <w:tc>
          <w:tcPr>
            <w:tcW w:w="5953" w:type="dxa"/>
          </w:tcPr>
          <w:p w14:paraId="4D14F0E7" w14:textId="5864C51B" w:rsidR="004E290F" w:rsidRDefault="004E290F" w:rsidP="00504A28">
            <w:pPr>
              <w:spacing w:line="360" w:lineRule="auto"/>
            </w:pPr>
            <w:r>
              <w:t>Emner til Sport Awards indstilles</w:t>
            </w:r>
          </w:p>
        </w:tc>
        <w:tc>
          <w:tcPr>
            <w:tcW w:w="2120" w:type="dxa"/>
          </w:tcPr>
          <w:p w14:paraId="376AA177" w14:textId="0E05EF14" w:rsidR="004E290F" w:rsidRDefault="004E290F" w:rsidP="00504A28">
            <w:pPr>
              <w:spacing w:line="360" w:lineRule="auto"/>
            </w:pPr>
            <w:r>
              <w:t>bestyrelsen</w:t>
            </w:r>
          </w:p>
        </w:tc>
      </w:tr>
      <w:tr w:rsidR="004E290F" w14:paraId="0499C778" w14:textId="77777777" w:rsidTr="004E290F">
        <w:tc>
          <w:tcPr>
            <w:tcW w:w="1555" w:type="dxa"/>
          </w:tcPr>
          <w:p w14:paraId="5B0FBF61" w14:textId="70BDF98A" w:rsidR="004E290F" w:rsidRDefault="004E290F" w:rsidP="00504A28">
            <w:pPr>
              <w:spacing w:line="360" w:lineRule="auto"/>
            </w:pPr>
            <w:r>
              <w:t>Ultimo januar</w:t>
            </w:r>
          </w:p>
        </w:tc>
        <w:tc>
          <w:tcPr>
            <w:tcW w:w="5953" w:type="dxa"/>
          </w:tcPr>
          <w:p w14:paraId="062DC15C" w14:textId="6765349B" w:rsidR="004E290F" w:rsidRDefault="004E290F" w:rsidP="00504A28">
            <w:pPr>
              <w:spacing w:line="360" w:lineRule="auto"/>
            </w:pPr>
            <w:r>
              <w:t>Finde dirigent til generalforsamling</w:t>
            </w:r>
          </w:p>
        </w:tc>
        <w:tc>
          <w:tcPr>
            <w:tcW w:w="2120" w:type="dxa"/>
          </w:tcPr>
          <w:p w14:paraId="245FA716" w14:textId="13795777" w:rsidR="004E290F" w:rsidRDefault="004E290F" w:rsidP="00504A28">
            <w:pPr>
              <w:spacing w:line="360" w:lineRule="auto"/>
            </w:pPr>
            <w:r>
              <w:t>bestyrelsen</w:t>
            </w:r>
          </w:p>
        </w:tc>
      </w:tr>
      <w:tr w:rsidR="004E290F" w14:paraId="56C312CA" w14:textId="77777777" w:rsidTr="004E290F">
        <w:tc>
          <w:tcPr>
            <w:tcW w:w="1555" w:type="dxa"/>
          </w:tcPr>
          <w:p w14:paraId="7BDF3685" w14:textId="7F20121B" w:rsidR="004E290F" w:rsidRDefault="004E290F" w:rsidP="00504A28">
            <w:pPr>
              <w:spacing w:line="360" w:lineRule="auto"/>
            </w:pPr>
            <w:r>
              <w:t>15/2</w:t>
            </w:r>
          </w:p>
        </w:tc>
        <w:tc>
          <w:tcPr>
            <w:tcW w:w="5953" w:type="dxa"/>
          </w:tcPr>
          <w:p w14:paraId="3D3B8121" w14:textId="16AD7CEE" w:rsidR="004E290F" w:rsidRDefault="004E290F" w:rsidP="00504A28">
            <w:pPr>
              <w:spacing w:line="360" w:lineRule="auto"/>
            </w:pPr>
            <w:r>
              <w:t>Generalforsamling afholdes senest denne dato</w:t>
            </w:r>
          </w:p>
        </w:tc>
        <w:tc>
          <w:tcPr>
            <w:tcW w:w="2120" w:type="dxa"/>
          </w:tcPr>
          <w:p w14:paraId="2ED5AFB9" w14:textId="5F77783C" w:rsidR="004E290F" w:rsidRDefault="004E290F" w:rsidP="00504A28">
            <w:pPr>
              <w:spacing w:line="360" w:lineRule="auto"/>
            </w:pPr>
            <w:r>
              <w:t>bestyrelsen</w:t>
            </w:r>
          </w:p>
        </w:tc>
      </w:tr>
      <w:tr w:rsidR="004E290F" w14:paraId="4B3FB75B" w14:textId="77777777" w:rsidTr="004E290F">
        <w:tc>
          <w:tcPr>
            <w:tcW w:w="1555" w:type="dxa"/>
          </w:tcPr>
          <w:p w14:paraId="39FCFCBD" w14:textId="77777777" w:rsidR="004E290F" w:rsidRDefault="004E290F" w:rsidP="00504A28">
            <w:pPr>
              <w:spacing w:line="360" w:lineRule="auto"/>
            </w:pPr>
          </w:p>
        </w:tc>
        <w:tc>
          <w:tcPr>
            <w:tcW w:w="5953" w:type="dxa"/>
          </w:tcPr>
          <w:p w14:paraId="3978B308" w14:textId="48C9F57B" w:rsidR="004E290F" w:rsidRDefault="004E290F" w:rsidP="00504A28">
            <w:pPr>
              <w:spacing w:line="360" w:lineRule="auto"/>
            </w:pPr>
            <w:r>
              <w:t xml:space="preserve">Ved nyvalg (formand, kasserer) </w:t>
            </w:r>
            <w:proofErr w:type="gramStart"/>
            <w:r>
              <w:t>melde</w:t>
            </w:r>
            <w:proofErr w:type="gramEnd"/>
            <w:r>
              <w:t xml:space="preserve"> ændring til div. </w:t>
            </w:r>
            <w:r w:rsidR="00367984">
              <w:t>O</w:t>
            </w:r>
            <w:r>
              <w:t>rganisationer</w:t>
            </w:r>
            <w:r w:rsidR="00367984">
              <w:t xml:space="preserve"> - HB, Foreningsportalen samt pengeinstitutter </w:t>
            </w:r>
          </w:p>
        </w:tc>
        <w:tc>
          <w:tcPr>
            <w:tcW w:w="2120" w:type="dxa"/>
          </w:tcPr>
          <w:p w14:paraId="6679019C" w14:textId="31E26E6C" w:rsidR="004E290F" w:rsidRDefault="00367984" w:rsidP="00504A28">
            <w:pPr>
              <w:spacing w:line="360" w:lineRule="auto"/>
            </w:pPr>
            <w:r>
              <w:t>bestyrelsen</w:t>
            </w:r>
          </w:p>
        </w:tc>
      </w:tr>
      <w:tr w:rsidR="004E290F" w14:paraId="7F6F1C78" w14:textId="77777777" w:rsidTr="004E290F">
        <w:tc>
          <w:tcPr>
            <w:tcW w:w="1555" w:type="dxa"/>
          </w:tcPr>
          <w:p w14:paraId="201A4179" w14:textId="5267E417" w:rsidR="004E290F" w:rsidRDefault="00367984" w:rsidP="00504A28">
            <w:pPr>
              <w:spacing w:line="360" w:lineRule="auto"/>
            </w:pPr>
            <w:r>
              <w:t>1/3</w:t>
            </w:r>
          </w:p>
        </w:tc>
        <w:tc>
          <w:tcPr>
            <w:tcW w:w="5953" w:type="dxa"/>
          </w:tcPr>
          <w:p w14:paraId="2A4E8085" w14:textId="61711EAF" w:rsidR="004E290F" w:rsidRDefault="00367984" w:rsidP="00504A28">
            <w:pPr>
              <w:spacing w:line="360" w:lineRule="auto"/>
            </w:pPr>
            <w:r>
              <w:t>Indberette medlemstal til NIU inden</w:t>
            </w:r>
          </w:p>
        </w:tc>
        <w:tc>
          <w:tcPr>
            <w:tcW w:w="2120" w:type="dxa"/>
          </w:tcPr>
          <w:p w14:paraId="20A545AF" w14:textId="3519EF2F" w:rsidR="004E290F" w:rsidRDefault="00367984" w:rsidP="00504A28">
            <w:pPr>
              <w:spacing w:line="360" w:lineRule="auto"/>
            </w:pPr>
            <w:r>
              <w:t>Kasserer</w:t>
            </w:r>
          </w:p>
        </w:tc>
      </w:tr>
      <w:tr w:rsidR="004E290F" w14:paraId="34CD4641" w14:textId="77777777" w:rsidTr="004E290F">
        <w:tc>
          <w:tcPr>
            <w:tcW w:w="1555" w:type="dxa"/>
          </w:tcPr>
          <w:p w14:paraId="555E821F" w14:textId="0E658E1F" w:rsidR="004E290F" w:rsidRDefault="00367984" w:rsidP="00504A28">
            <w:pPr>
              <w:spacing w:line="360" w:lineRule="auto"/>
            </w:pPr>
            <w:r>
              <w:t>1/3</w:t>
            </w:r>
          </w:p>
        </w:tc>
        <w:tc>
          <w:tcPr>
            <w:tcW w:w="5953" w:type="dxa"/>
          </w:tcPr>
          <w:p w14:paraId="25B2CF0F" w14:textId="6E8BE678" w:rsidR="004E290F" w:rsidRDefault="00367984" w:rsidP="00504A28">
            <w:pPr>
              <w:spacing w:line="360" w:lineRule="auto"/>
            </w:pPr>
            <w:r>
              <w:t>Ansøgning til fritidsudvalgets forsøgs- og udviklingspulje</w:t>
            </w:r>
          </w:p>
        </w:tc>
        <w:tc>
          <w:tcPr>
            <w:tcW w:w="2120" w:type="dxa"/>
          </w:tcPr>
          <w:p w14:paraId="57BE2639" w14:textId="25251C52" w:rsidR="004E290F" w:rsidRDefault="00F85689" w:rsidP="00504A28">
            <w:pPr>
              <w:spacing w:line="360" w:lineRule="auto"/>
            </w:pPr>
            <w:r>
              <w:t>Bestyrelsen</w:t>
            </w:r>
          </w:p>
        </w:tc>
      </w:tr>
      <w:tr w:rsidR="004E290F" w14:paraId="50792DAA" w14:textId="77777777" w:rsidTr="004E290F">
        <w:tc>
          <w:tcPr>
            <w:tcW w:w="1555" w:type="dxa"/>
          </w:tcPr>
          <w:p w14:paraId="51EE290A" w14:textId="3E1E4A5D" w:rsidR="004E290F" w:rsidRDefault="004E290F" w:rsidP="00504A28">
            <w:pPr>
              <w:spacing w:line="360" w:lineRule="auto"/>
            </w:pPr>
          </w:p>
        </w:tc>
        <w:tc>
          <w:tcPr>
            <w:tcW w:w="5953" w:type="dxa"/>
          </w:tcPr>
          <w:p w14:paraId="38A94D02" w14:textId="1A4D3DBE" w:rsidR="004E290F" w:rsidRDefault="00367984" w:rsidP="00504A28">
            <w:pPr>
              <w:spacing w:line="360" w:lineRule="auto"/>
            </w:pPr>
            <w:r>
              <w:t>Kontrol af Find Vej I-poster</w:t>
            </w:r>
          </w:p>
        </w:tc>
        <w:tc>
          <w:tcPr>
            <w:tcW w:w="2120" w:type="dxa"/>
          </w:tcPr>
          <w:p w14:paraId="51FC208A" w14:textId="77777777" w:rsidR="004E290F" w:rsidRDefault="004E290F" w:rsidP="00504A28">
            <w:pPr>
              <w:spacing w:line="360" w:lineRule="auto"/>
            </w:pPr>
          </w:p>
        </w:tc>
      </w:tr>
      <w:tr w:rsidR="004E290F" w14:paraId="7D5DA1FC" w14:textId="77777777" w:rsidTr="004E290F">
        <w:tc>
          <w:tcPr>
            <w:tcW w:w="1555" w:type="dxa"/>
          </w:tcPr>
          <w:p w14:paraId="5DB31006" w14:textId="35706AC5" w:rsidR="004E290F" w:rsidRDefault="00367984" w:rsidP="00504A28">
            <w:pPr>
              <w:spacing w:line="360" w:lineRule="auto"/>
            </w:pPr>
            <w:r>
              <w:t>15/3</w:t>
            </w:r>
          </w:p>
        </w:tc>
        <w:tc>
          <w:tcPr>
            <w:tcW w:w="5953" w:type="dxa"/>
          </w:tcPr>
          <w:p w14:paraId="397AAF6A" w14:textId="251D674F" w:rsidR="004E290F" w:rsidRDefault="00367984" w:rsidP="00504A28">
            <w:pPr>
              <w:spacing w:line="360" w:lineRule="auto"/>
            </w:pPr>
            <w:r>
              <w:t>Ansøgning kommunale lokaler</w:t>
            </w:r>
          </w:p>
        </w:tc>
        <w:tc>
          <w:tcPr>
            <w:tcW w:w="2120" w:type="dxa"/>
          </w:tcPr>
          <w:p w14:paraId="32A84B4D" w14:textId="5F2FD273" w:rsidR="004E290F" w:rsidRDefault="004E290F" w:rsidP="00504A28">
            <w:pPr>
              <w:spacing w:line="360" w:lineRule="auto"/>
            </w:pPr>
          </w:p>
        </w:tc>
      </w:tr>
      <w:tr w:rsidR="004E290F" w14:paraId="4E968D38" w14:textId="77777777" w:rsidTr="004E290F">
        <w:tc>
          <w:tcPr>
            <w:tcW w:w="1555" w:type="dxa"/>
          </w:tcPr>
          <w:p w14:paraId="0DA51358" w14:textId="50AFCBA5" w:rsidR="004E290F" w:rsidRDefault="00367984" w:rsidP="00504A28">
            <w:pPr>
              <w:spacing w:line="360" w:lineRule="auto"/>
            </w:pPr>
            <w:r>
              <w:t>1/4</w:t>
            </w:r>
          </w:p>
        </w:tc>
        <w:tc>
          <w:tcPr>
            <w:tcW w:w="5953" w:type="dxa"/>
          </w:tcPr>
          <w:p w14:paraId="10E3DFCD" w14:textId="3CAB82D2" w:rsidR="004E290F" w:rsidRDefault="00367984" w:rsidP="00504A28">
            <w:pPr>
              <w:spacing w:line="360" w:lineRule="auto"/>
            </w:pPr>
            <w:r>
              <w:t>Ansøgning til Næstved Kommune om medlemstilskud</w:t>
            </w:r>
          </w:p>
        </w:tc>
        <w:tc>
          <w:tcPr>
            <w:tcW w:w="2120" w:type="dxa"/>
          </w:tcPr>
          <w:p w14:paraId="110D843B" w14:textId="46B74979" w:rsidR="004E290F" w:rsidRDefault="00367984" w:rsidP="00504A28">
            <w:pPr>
              <w:spacing w:line="360" w:lineRule="auto"/>
            </w:pPr>
            <w:r>
              <w:t>Kasserer</w:t>
            </w:r>
          </w:p>
        </w:tc>
      </w:tr>
      <w:tr w:rsidR="004E290F" w14:paraId="750CADC5" w14:textId="77777777" w:rsidTr="004E290F">
        <w:tc>
          <w:tcPr>
            <w:tcW w:w="1555" w:type="dxa"/>
          </w:tcPr>
          <w:p w14:paraId="71E264E6" w14:textId="12299CDC" w:rsidR="004E290F" w:rsidRDefault="00367984" w:rsidP="00504A28">
            <w:pPr>
              <w:spacing w:line="360" w:lineRule="auto"/>
            </w:pPr>
            <w:r>
              <w:t>1/4</w:t>
            </w:r>
          </w:p>
        </w:tc>
        <w:tc>
          <w:tcPr>
            <w:tcW w:w="5953" w:type="dxa"/>
          </w:tcPr>
          <w:p w14:paraId="1545B608" w14:textId="3ADCEBC9" w:rsidR="004E290F" w:rsidRDefault="00367984" w:rsidP="00504A28">
            <w:pPr>
              <w:spacing w:line="360" w:lineRule="auto"/>
            </w:pPr>
            <w:r>
              <w:t>Ansøgning om tilskud til træner - og lederuddannelse</w:t>
            </w:r>
          </w:p>
        </w:tc>
        <w:tc>
          <w:tcPr>
            <w:tcW w:w="2120" w:type="dxa"/>
          </w:tcPr>
          <w:p w14:paraId="2E6508BB" w14:textId="51823392" w:rsidR="004E290F" w:rsidRDefault="00367984" w:rsidP="00504A28">
            <w:pPr>
              <w:spacing w:line="360" w:lineRule="auto"/>
            </w:pPr>
            <w:r>
              <w:t>Kasserer</w:t>
            </w:r>
          </w:p>
        </w:tc>
      </w:tr>
      <w:tr w:rsidR="00236232" w14:paraId="3F3ED0CD" w14:textId="77777777" w:rsidTr="004E290F">
        <w:tc>
          <w:tcPr>
            <w:tcW w:w="1555" w:type="dxa"/>
          </w:tcPr>
          <w:p w14:paraId="6E6D7754" w14:textId="2FA17824" w:rsidR="00236232" w:rsidRDefault="00236232" w:rsidP="00504A28">
            <w:pPr>
              <w:spacing w:line="360" w:lineRule="auto"/>
            </w:pPr>
            <w:r>
              <w:t>15/5</w:t>
            </w:r>
          </w:p>
        </w:tc>
        <w:tc>
          <w:tcPr>
            <w:tcW w:w="5953" w:type="dxa"/>
          </w:tcPr>
          <w:p w14:paraId="7887C101" w14:textId="374908CD" w:rsidR="00236232" w:rsidRDefault="00236232" w:rsidP="00504A28">
            <w:pPr>
              <w:spacing w:line="360" w:lineRule="auto"/>
            </w:pPr>
            <w:r>
              <w:t>Indstille til fritidsudvalgets priser - Årets forening/ Ildsjæl</w:t>
            </w:r>
          </w:p>
        </w:tc>
        <w:tc>
          <w:tcPr>
            <w:tcW w:w="2120" w:type="dxa"/>
          </w:tcPr>
          <w:p w14:paraId="0B044E5C" w14:textId="77777777" w:rsidR="00236232" w:rsidRDefault="00236232" w:rsidP="00504A28">
            <w:pPr>
              <w:spacing w:line="360" w:lineRule="auto"/>
            </w:pPr>
          </w:p>
        </w:tc>
      </w:tr>
      <w:tr w:rsidR="004E290F" w14:paraId="7D4DB77C" w14:textId="77777777" w:rsidTr="004E290F">
        <w:tc>
          <w:tcPr>
            <w:tcW w:w="1555" w:type="dxa"/>
          </w:tcPr>
          <w:p w14:paraId="3226A533" w14:textId="4EE507B8" w:rsidR="004E290F" w:rsidRDefault="00236232" w:rsidP="00504A28">
            <w:pPr>
              <w:spacing w:line="360" w:lineRule="auto"/>
            </w:pPr>
            <w:r>
              <w:t>1/6</w:t>
            </w:r>
          </w:p>
        </w:tc>
        <w:tc>
          <w:tcPr>
            <w:tcW w:w="5953" w:type="dxa"/>
          </w:tcPr>
          <w:p w14:paraId="0F9C6747" w14:textId="697EC9FB" w:rsidR="004E290F" w:rsidRDefault="00236232" w:rsidP="00504A28">
            <w:pPr>
              <w:spacing w:line="360" w:lineRule="auto"/>
            </w:pPr>
            <w:r>
              <w:t>Ansøgning til Fonden for Sjællandske Medier A/S Dagbladet</w:t>
            </w:r>
          </w:p>
        </w:tc>
        <w:tc>
          <w:tcPr>
            <w:tcW w:w="2120" w:type="dxa"/>
          </w:tcPr>
          <w:p w14:paraId="7E32C8C9" w14:textId="77777777" w:rsidR="004E290F" w:rsidRDefault="004E290F" w:rsidP="00504A28">
            <w:pPr>
              <w:spacing w:line="360" w:lineRule="auto"/>
            </w:pPr>
          </w:p>
        </w:tc>
      </w:tr>
      <w:tr w:rsidR="004E290F" w14:paraId="0FEB454B" w14:textId="77777777" w:rsidTr="004E290F">
        <w:tc>
          <w:tcPr>
            <w:tcW w:w="1555" w:type="dxa"/>
          </w:tcPr>
          <w:p w14:paraId="2048603C" w14:textId="77777777" w:rsidR="004E290F" w:rsidRDefault="00236232" w:rsidP="00504A28">
            <w:pPr>
              <w:spacing w:line="360" w:lineRule="auto"/>
            </w:pPr>
            <w:r>
              <w:t xml:space="preserve">Inden </w:t>
            </w:r>
          </w:p>
          <w:p w14:paraId="153DF1D7" w14:textId="675F1010" w:rsidR="00236232" w:rsidRDefault="00236232" w:rsidP="00504A28">
            <w:pPr>
              <w:spacing w:line="360" w:lineRule="auto"/>
            </w:pPr>
            <w:r>
              <w:t>sommerferien</w:t>
            </w:r>
          </w:p>
        </w:tc>
        <w:tc>
          <w:tcPr>
            <w:tcW w:w="5953" w:type="dxa"/>
          </w:tcPr>
          <w:p w14:paraId="047385FF" w14:textId="23A084FF" w:rsidR="004E290F" w:rsidRDefault="00236232" w:rsidP="00504A28">
            <w:pPr>
              <w:spacing w:line="360" w:lineRule="auto"/>
            </w:pPr>
            <w:r>
              <w:t>Søge DOF om værtskab for ledige løb efterfølgende år (aftaler om skov, stævneleder og banelægger gerne på plads inden)</w:t>
            </w:r>
          </w:p>
        </w:tc>
        <w:tc>
          <w:tcPr>
            <w:tcW w:w="2120" w:type="dxa"/>
          </w:tcPr>
          <w:p w14:paraId="5EE846A6" w14:textId="77777777" w:rsidR="004E290F" w:rsidRDefault="004E290F" w:rsidP="00504A28">
            <w:pPr>
              <w:spacing w:line="360" w:lineRule="auto"/>
            </w:pPr>
          </w:p>
        </w:tc>
      </w:tr>
      <w:tr w:rsidR="004E290F" w14:paraId="47EFA6AE" w14:textId="77777777" w:rsidTr="004E290F">
        <w:tc>
          <w:tcPr>
            <w:tcW w:w="1555" w:type="dxa"/>
          </w:tcPr>
          <w:p w14:paraId="5DFE3A71" w14:textId="0650F1D2" w:rsidR="004E290F" w:rsidRDefault="00236232" w:rsidP="00504A28">
            <w:pPr>
              <w:spacing w:line="360" w:lineRule="auto"/>
            </w:pPr>
            <w:r>
              <w:t>1/9</w:t>
            </w:r>
          </w:p>
        </w:tc>
        <w:tc>
          <w:tcPr>
            <w:tcW w:w="5953" w:type="dxa"/>
          </w:tcPr>
          <w:p w14:paraId="7D14F5DC" w14:textId="0F34E5E5" w:rsidR="004E290F" w:rsidRDefault="00236232" w:rsidP="00504A28">
            <w:pPr>
              <w:spacing w:line="360" w:lineRule="auto"/>
            </w:pPr>
            <w:r>
              <w:t>Skovpuljen</w:t>
            </w:r>
          </w:p>
        </w:tc>
        <w:tc>
          <w:tcPr>
            <w:tcW w:w="2120" w:type="dxa"/>
          </w:tcPr>
          <w:p w14:paraId="2828FFF2" w14:textId="77777777" w:rsidR="004E290F" w:rsidRDefault="004E290F" w:rsidP="00504A28">
            <w:pPr>
              <w:spacing w:line="360" w:lineRule="auto"/>
            </w:pPr>
          </w:p>
        </w:tc>
      </w:tr>
      <w:tr w:rsidR="004E290F" w14:paraId="6B8DE4E3" w14:textId="77777777" w:rsidTr="004E290F">
        <w:tc>
          <w:tcPr>
            <w:tcW w:w="1555" w:type="dxa"/>
          </w:tcPr>
          <w:p w14:paraId="5F998EDA" w14:textId="77777777" w:rsidR="004E290F" w:rsidRDefault="004E290F" w:rsidP="00504A28">
            <w:pPr>
              <w:spacing w:line="360" w:lineRule="auto"/>
            </w:pPr>
          </w:p>
        </w:tc>
        <w:tc>
          <w:tcPr>
            <w:tcW w:w="5953" w:type="dxa"/>
          </w:tcPr>
          <w:p w14:paraId="210A3051" w14:textId="77777777" w:rsidR="004E290F" w:rsidRDefault="004E290F" w:rsidP="00504A28">
            <w:pPr>
              <w:spacing w:line="360" w:lineRule="auto"/>
            </w:pPr>
          </w:p>
        </w:tc>
        <w:tc>
          <w:tcPr>
            <w:tcW w:w="2120" w:type="dxa"/>
          </w:tcPr>
          <w:p w14:paraId="1EEC5537" w14:textId="77777777" w:rsidR="004E290F" w:rsidRDefault="004E290F" w:rsidP="00504A28">
            <w:pPr>
              <w:spacing w:line="360" w:lineRule="auto"/>
            </w:pPr>
          </w:p>
        </w:tc>
      </w:tr>
      <w:tr w:rsidR="004E290F" w14:paraId="0914B717" w14:textId="77777777" w:rsidTr="004E290F">
        <w:tc>
          <w:tcPr>
            <w:tcW w:w="1555" w:type="dxa"/>
          </w:tcPr>
          <w:p w14:paraId="5E7927FD" w14:textId="77777777" w:rsidR="004E290F" w:rsidRDefault="004E290F" w:rsidP="00504A28">
            <w:pPr>
              <w:spacing w:line="360" w:lineRule="auto"/>
            </w:pPr>
          </w:p>
        </w:tc>
        <w:tc>
          <w:tcPr>
            <w:tcW w:w="5953" w:type="dxa"/>
          </w:tcPr>
          <w:p w14:paraId="6900024E" w14:textId="77777777" w:rsidR="004E290F" w:rsidRDefault="004E290F" w:rsidP="00504A28">
            <w:pPr>
              <w:spacing w:line="360" w:lineRule="auto"/>
            </w:pPr>
          </w:p>
        </w:tc>
        <w:tc>
          <w:tcPr>
            <w:tcW w:w="2120" w:type="dxa"/>
          </w:tcPr>
          <w:p w14:paraId="40654BAB" w14:textId="77777777" w:rsidR="004E290F" w:rsidRDefault="004E290F" w:rsidP="00504A28">
            <w:pPr>
              <w:spacing w:line="360" w:lineRule="auto"/>
            </w:pPr>
          </w:p>
        </w:tc>
      </w:tr>
      <w:tr w:rsidR="004E290F" w14:paraId="0A2F6083" w14:textId="77777777" w:rsidTr="004E290F">
        <w:tc>
          <w:tcPr>
            <w:tcW w:w="1555" w:type="dxa"/>
          </w:tcPr>
          <w:p w14:paraId="64B5414F" w14:textId="77777777" w:rsidR="004E290F" w:rsidRDefault="004E290F" w:rsidP="00504A28">
            <w:pPr>
              <w:spacing w:line="360" w:lineRule="auto"/>
            </w:pPr>
          </w:p>
        </w:tc>
        <w:tc>
          <w:tcPr>
            <w:tcW w:w="5953" w:type="dxa"/>
          </w:tcPr>
          <w:p w14:paraId="18975017" w14:textId="77777777" w:rsidR="004E290F" w:rsidRDefault="004E290F" w:rsidP="00504A28">
            <w:pPr>
              <w:spacing w:line="360" w:lineRule="auto"/>
            </w:pPr>
          </w:p>
        </w:tc>
        <w:tc>
          <w:tcPr>
            <w:tcW w:w="2120" w:type="dxa"/>
          </w:tcPr>
          <w:p w14:paraId="7FE83467" w14:textId="77777777" w:rsidR="004E290F" w:rsidRDefault="004E290F" w:rsidP="00504A28">
            <w:pPr>
              <w:spacing w:line="360" w:lineRule="auto"/>
            </w:pPr>
          </w:p>
        </w:tc>
      </w:tr>
      <w:tr w:rsidR="004E290F" w14:paraId="7ABD0986" w14:textId="77777777" w:rsidTr="004E290F">
        <w:tc>
          <w:tcPr>
            <w:tcW w:w="1555" w:type="dxa"/>
          </w:tcPr>
          <w:p w14:paraId="1E59902E" w14:textId="77777777" w:rsidR="004E290F" w:rsidRDefault="004E290F" w:rsidP="00504A28">
            <w:pPr>
              <w:spacing w:line="360" w:lineRule="auto"/>
            </w:pPr>
          </w:p>
        </w:tc>
        <w:tc>
          <w:tcPr>
            <w:tcW w:w="5953" w:type="dxa"/>
          </w:tcPr>
          <w:p w14:paraId="6CFCEE7A" w14:textId="77777777" w:rsidR="004E290F" w:rsidRDefault="004E290F" w:rsidP="00504A28">
            <w:pPr>
              <w:spacing w:line="360" w:lineRule="auto"/>
            </w:pPr>
          </w:p>
        </w:tc>
        <w:tc>
          <w:tcPr>
            <w:tcW w:w="2120" w:type="dxa"/>
          </w:tcPr>
          <w:p w14:paraId="3E55C03F" w14:textId="77777777" w:rsidR="004E290F" w:rsidRDefault="004E290F" w:rsidP="00504A28">
            <w:pPr>
              <w:spacing w:line="360" w:lineRule="auto"/>
            </w:pPr>
          </w:p>
        </w:tc>
      </w:tr>
      <w:tr w:rsidR="004E290F" w14:paraId="48932BB5" w14:textId="77777777" w:rsidTr="004E290F">
        <w:tc>
          <w:tcPr>
            <w:tcW w:w="1555" w:type="dxa"/>
          </w:tcPr>
          <w:p w14:paraId="7ABA446C" w14:textId="77777777" w:rsidR="004E290F" w:rsidRDefault="004E290F" w:rsidP="00504A28">
            <w:pPr>
              <w:spacing w:line="360" w:lineRule="auto"/>
            </w:pPr>
          </w:p>
        </w:tc>
        <w:tc>
          <w:tcPr>
            <w:tcW w:w="5953" w:type="dxa"/>
          </w:tcPr>
          <w:p w14:paraId="56DFED1A" w14:textId="77777777" w:rsidR="004E290F" w:rsidRDefault="004E290F" w:rsidP="00504A28">
            <w:pPr>
              <w:spacing w:line="360" w:lineRule="auto"/>
            </w:pPr>
          </w:p>
        </w:tc>
        <w:tc>
          <w:tcPr>
            <w:tcW w:w="2120" w:type="dxa"/>
          </w:tcPr>
          <w:p w14:paraId="6797E0AD" w14:textId="77777777" w:rsidR="004E290F" w:rsidRDefault="004E290F" w:rsidP="00504A28">
            <w:pPr>
              <w:spacing w:line="360" w:lineRule="auto"/>
            </w:pPr>
          </w:p>
        </w:tc>
      </w:tr>
    </w:tbl>
    <w:p w14:paraId="0C03247F" w14:textId="77777777" w:rsidR="004E290F" w:rsidRDefault="004E290F" w:rsidP="00504A28">
      <w:pPr>
        <w:spacing w:line="360" w:lineRule="auto"/>
      </w:pPr>
    </w:p>
    <w:p w14:paraId="6AB8CE1B" w14:textId="1FADA765" w:rsidR="00504A28" w:rsidRDefault="00504A28" w:rsidP="00676EFE">
      <w:pPr>
        <w:spacing w:line="360" w:lineRule="auto"/>
      </w:pPr>
    </w:p>
    <w:p w14:paraId="425AC302" w14:textId="77777777" w:rsidR="00CA22A4" w:rsidRPr="00504A28" w:rsidRDefault="00CA22A4" w:rsidP="00CA22A4">
      <w:pPr>
        <w:spacing w:line="360" w:lineRule="auto"/>
        <w:rPr>
          <w:b/>
          <w:bCs/>
        </w:rPr>
      </w:pPr>
      <w:r w:rsidRPr="00504A28">
        <w:rPr>
          <w:b/>
          <w:bCs/>
        </w:rPr>
        <w:t>To Do-listen:</w:t>
      </w:r>
    </w:p>
    <w:p w14:paraId="2EF806EF" w14:textId="6CD9A5E6" w:rsidR="00CA22A4" w:rsidRDefault="00CA22A4" w:rsidP="00CA22A4">
      <w:pPr>
        <w:spacing w:line="360" w:lineRule="auto"/>
      </w:pPr>
      <w:r>
        <w:t>Alle: Overveje Hvilken indsatsområde skal vi fokusere på?</w:t>
      </w:r>
    </w:p>
    <w:p w14:paraId="74BE6023" w14:textId="73497478" w:rsidR="00E16420" w:rsidRDefault="00E16420" w:rsidP="00CA22A4">
      <w:pPr>
        <w:spacing w:line="360" w:lineRule="auto"/>
      </w:pPr>
      <w:r>
        <w:t>Få fondsudvalg etableret</w:t>
      </w:r>
    </w:p>
    <w:p w14:paraId="7C2EC52E" w14:textId="77777777" w:rsidR="00CA22A4" w:rsidRDefault="00CA22A4" w:rsidP="00CA22A4">
      <w:pPr>
        <w:spacing w:line="360" w:lineRule="auto"/>
      </w:pPr>
      <w:r>
        <w:t xml:space="preserve">Anders: Opdatering på Find vej </w:t>
      </w:r>
      <w:proofErr w:type="spellStart"/>
      <w:r>
        <w:t>i-kort</w:t>
      </w:r>
      <w:proofErr w:type="spellEnd"/>
      <w:r>
        <w:t xml:space="preserve"> </w:t>
      </w:r>
    </w:p>
    <w:p w14:paraId="294F650E" w14:textId="77777777" w:rsidR="00CA22A4" w:rsidRDefault="00CA22A4" w:rsidP="00CA22A4">
      <w:pPr>
        <w:spacing w:line="360" w:lineRule="auto"/>
      </w:pPr>
      <w:r>
        <w:t xml:space="preserve">Sebastian: Opdatering på Find vej </w:t>
      </w:r>
      <w:proofErr w:type="spellStart"/>
      <w:r>
        <w:t>i-kort</w:t>
      </w:r>
      <w:proofErr w:type="spellEnd"/>
    </w:p>
    <w:p w14:paraId="63FB7F97" w14:textId="77777777" w:rsidR="00CA22A4" w:rsidRDefault="00CA22A4" w:rsidP="00676EFE">
      <w:pPr>
        <w:spacing w:line="360" w:lineRule="auto"/>
      </w:pPr>
    </w:p>
    <w:sectPr w:rsidR="00CA22A4">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3F3B5" w14:textId="77777777" w:rsidR="00DF6449" w:rsidRDefault="00DF6449" w:rsidP="00CE2BEB">
      <w:pPr>
        <w:spacing w:after="0" w:line="240" w:lineRule="auto"/>
      </w:pPr>
      <w:r>
        <w:separator/>
      </w:r>
    </w:p>
  </w:endnote>
  <w:endnote w:type="continuationSeparator" w:id="0">
    <w:p w14:paraId="2EE19EE6" w14:textId="77777777" w:rsidR="00DF6449" w:rsidRDefault="00DF6449" w:rsidP="00CE2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F1F25" w14:textId="77777777" w:rsidR="0068551C" w:rsidRDefault="0068551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1318584"/>
      <w:docPartObj>
        <w:docPartGallery w:val="Page Numbers (Bottom of Page)"/>
        <w:docPartUnique/>
      </w:docPartObj>
    </w:sdtPr>
    <w:sdtContent>
      <w:p w14:paraId="5F60317F" w14:textId="79DD4726" w:rsidR="00AC2086" w:rsidRDefault="00AC2086">
        <w:pPr>
          <w:pStyle w:val="Sidefod"/>
          <w:jc w:val="center"/>
        </w:pPr>
        <w:r>
          <w:fldChar w:fldCharType="begin"/>
        </w:r>
        <w:r>
          <w:instrText>PAGE   \* MERGEFORMAT</w:instrText>
        </w:r>
        <w:r>
          <w:fldChar w:fldCharType="separate"/>
        </w:r>
        <w:r>
          <w:t>2</w:t>
        </w:r>
        <w:r>
          <w:fldChar w:fldCharType="end"/>
        </w:r>
      </w:p>
    </w:sdtContent>
  </w:sdt>
  <w:p w14:paraId="12488884" w14:textId="77777777" w:rsidR="00AC2086" w:rsidRDefault="00AC2086">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640E5" w14:textId="77777777" w:rsidR="0068551C" w:rsidRDefault="0068551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DB798" w14:textId="77777777" w:rsidR="00DF6449" w:rsidRDefault="00DF6449" w:rsidP="00CE2BEB">
      <w:pPr>
        <w:spacing w:after="0" w:line="240" w:lineRule="auto"/>
      </w:pPr>
      <w:r>
        <w:separator/>
      </w:r>
    </w:p>
  </w:footnote>
  <w:footnote w:type="continuationSeparator" w:id="0">
    <w:p w14:paraId="14C6AF1A" w14:textId="77777777" w:rsidR="00DF6449" w:rsidRDefault="00DF6449" w:rsidP="00CE2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E6181" w14:textId="77777777" w:rsidR="0068551C" w:rsidRDefault="0068551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5F21" w14:textId="62CCD126" w:rsidR="00CE2BEB" w:rsidRPr="005E42AD" w:rsidRDefault="005E42AD" w:rsidP="00CE2BEB">
    <w:pPr>
      <w:pStyle w:val="Sidehoved"/>
      <w:jc w:val="center"/>
      <w:rPr>
        <w:rFonts w:ascii="Arial Rounded MT Bold" w:hAnsi="Arial Rounded MT Bold"/>
        <w:color w:val="4472C4" w:themeColor="accent1"/>
        <w:sz w:val="40"/>
        <w:szCs w:val="40"/>
      </w:rPr>
    </w:pPr>
    <w:r w:rsidRPr="005E42AD">
      <w:rPr>
        <w:rFonts w:ascii="Calibri" w:eastAsia="Calibri" w:hAnsi="Calibri" w:cs="Times New Roman"/>
        <w:noProof/>
        <w:sz w:val="40"/>
        <w:szCs w:val="40"/>
      </w:rPr>
      <w:drawing>
        <wp:anchor distT="0" distB="0" distL="114300" distR="114300" simplePos="0" relativeHeight="251664384" behindDoc="0" locked="0" layoutInCell="1" allowOverlap="1" wp14:anchorId="4A0EE640" wp14:editId="3BC368D2">
          <wp:simplePos x="0" y="0"/>
          <wp:positionH relativeFrom="margin">
            <wp:posOffset>32385</wp:posOffset>
          </wp:positionH>
          <wp:positionV relativeFrom="paragraph">
            <wp:posOffset>-192405</wp:posOffset>
          </wp:positionV>
          <wp:extent cx="819150" cy="819150"/>
          <wp:effectExtent l="0" t="0" r="0" b="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pic:spPr>
              </pic:pic>
            </a:graphicData>
          </a:graphic>
          <wp14:sizeRelH relativeFrom="page">
            <wp14:pctWidth>0</wp14:pctWidth>
          </wp14:sizeRelH>
          <wp14:sizeRelV relativeFrom="page">
            <wp14:pctHeight>0</wp14:pctHeight>
          </wp14:sizeRelV>
        </wp:anchor>
      </w:drawing>
    </w:r>
    <w:r w:rsidRPr="005E42AD">
      <w:rPr>
        <w:rFonts w:ascii="Calibri" w:eastAsia="Calibri" w:hAnsi="Calibri" w:cs="Times New Roman"/>
        <w:noProof/>
        <w:sz w:val="40"/>
        <w:szCs w:val="40"/>
      </w:rPr>
      <w:drawing>
        <wp:anchor distT="0" distB="0" distL="114300" distR="114300" simplePos="0" relativeHeight="251662336" behindDoc="0" locked="0" layoutInCell="1" allowOverlap="1" wp14:anchorId="17B55CD5" wp14:editId="22E736B8">
          <wp:simplePos x="0" y="0"/>
          <wp:positionH relativeFrom="margin">
            <wp:posOffset>5375910</wp:posOffset>
          </wp:positionH>
          <wp:positionV relativeFrom="paragraph">
            <wp:posOffset>-192405</wp:posOffset>
          </wp:positionV>
          <wp:extent cx="819150" cy="819150"/>
          <wp:effectExtent l="0" t="0" r="0" b="0"/>
          <wp:wrapSquare wrapText="bothSides"/>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pic:spPr>
              </pic:pic>
            </a:graphicData>
          </a:graphic>
          <wp14:sizeRelH relativeFrom="page">
            <wp14:pctWidth>0</wp14:pctWidth>
          </wp14:sizeRelH>
          <wp14:sizeRelV relativeFrom="page">
            <wp14:pctHeight>0</wp14:pctHeight>
          </wp14:sizeRelV>
        </wp:anchor>
      </w:drawing>
    </w:r>
    <w:r w:rsidR="00CE2BEB" w:rsidRPr="005E42AD">
      <w:rPr>
        <w:rFonts w:ascii="Arial Rounded MT Bold" w:hAnsi="Arial Rounded MT Bold"/>
        <w:color w:val="4472C4" w:themeColor="accent1"/>
        <w:sz w:val="40"/>
        <w:szCs w:val="40"/>
      </w:rPr>
      <w:t>Herlufsholm Orienteringsklub</w:t>
    </w:r>
  </w:p>
  <w:p w14:paraId="0AC88FAA" w14:textId="3FB586EE" w:rsidR="00CE2BEB" w:rsidRPr="00CA22A4" w:rsidRDefault="00CA22A4" w:rsidP="00CA22A4">
    <w:pPr>
      <w:pStyle w:val="Sidehoved"/>
      <w:ind w:left="2127" w:hanging="2127"/>
      <w:rPr>
        <w:rFonts w:ascii="Arial Rounded MT Bold" w:hAnsi="Arial Rounded MT Bold"/>
        <w:color w:val="4472C4" w:themeColor="accent1"/>
        <w:sz w:val="18"/>
        <w:szCs w:val="18"/>
      </w:rPr>
    </w:pPr>
    <w:r>
      <w:rPr>
        <w:rFonts w:ascii="Arial Rounded MT Bold" w:hAnsi="Arial Rounded MT Bold"/>
        <w:color w:val="4472C4" w:themeColor="accent1"/>
        <w:sz w:val="18"/>
        <w:szCs w:val="18"/>
      </w:rPr>
      <w:tab/>
      <w:t>Medlem af DOF, HG og NIU</w:t>
    </w:r>
  </w:p>
  <w:p w14:paraId="5B90DC45" w14:textId="15CA549B" w:rsidR="00CE2BEB" w:rsidRPr="0068551C" w:rsidRDefault="00CA22A4" w:rsidP="00CA22A4">
    <w:pPr>
      <w:pStyle w:val="Sidehoved"/>
      <w:ind w:left="2127" w:hanging="2127"/>
      <w:rPr>
        <w:rFonts w:ascii="Arial Rounded MT Bold" w:hAnsi="Arial Rounded MT Bold"/>
        <w:color w:val="4472C4" w:themeColor="accent1"/>
        <w:sz w:val="18"/>
        <w:szCs w:val="18"/>
        <w:lang w:val="en-US"/>
      </w:rPr>
    </w:pPr>
    <w:r>
      <w:rPr>
        <w:rFonts w:ascii="Arial Rounded MT Bold" w:hAnsi="Arial Rounded MT Bold"/>
        <w:color w:val="4472C4" w:themeColor="accent1"/>
        <w:sz w:val="32"/>
        <w:szCs w:val="32"/>
      </w:rPr>
      <w:tab/>
    </w:r>
    <w:hyperlink r:id="rId2" w:history="1">
      <w:r w:rsidRPr="0068551C">
        <w:rPr>
          <w:rStyle w:val="Hyperlink"/>
          <w:rFonts w:ascii="Arial Rounded MT Bold" w:hAnsi="Arial Rounded MT Bold"/>
          <w:sz w:val="18"/>
          <w:szCs w:val="18"/>
          <w:u w:val="none"/>
          <w:lang w:val="en-US"/>
        </w:rPr>
        <w:t>WWW.herlufsholm-orientering.dk</w:t>
      </w:r>
    </w:hyperlink>
  </w:p>
  <w:p w14:paraId="497EB927" w14:textId="77777777" w:rsidR="00CA22A4" w:rsidRPr="00CA22A4" w:rsidRDefault="00CA22A4" w:rsidP="00CA22A4">
    <w:pPr>
      <w:pStyle w:val="Sidehoved"/>
      <w:ind w:left="2127" w:hanging="2127"/>
      <w:rPr>
        <w:rFonts w:ascii="Arial Rounded MT Bold" w:hAnsi="Arial Rounded MT Bold"/>
        <w:color w:val="4472C4" w:themeColor="accent1"/>
        <w:sz w:val="18"/>
        <w:szCs w:val="18"/>
        <w:lang w:val="en-US"/>
      </w:rPr>
    </w:pPr>
  </w:p>
  <w:p w14:paraId="6279B8B2" w14:textId="5C69B482" w:rsidR="00CE2BEB" w:rsidRPr="00CE2BEB" w:rsidRDefault="00B741D0" w:rsidP="00CE2BEB">
    <w:pPr>
      <w:pStyle w:val="Sidehoved"/>
      <w:jc w:val="center"/>
      <w:rPr>
        <w:rFonts w:ascii="Arial Rounded MT Bold" w:hAnsi="Arial Rounded MT Bold"/>
        <w:sz w:val="32"/>
        <w:szCs w:val="32"/>
      </w:rPr>
    </w:pPr>
    <w:r>
      <w:rPr>
        <w:rFonts w:ascii="Arial Rounded MT Bold" w:hAnsi="Arial Rounded MT Bold"/>
        <w:sz w:val="32"/>
        <w:szCs w:val="32"/>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3E510" w14:textId="77777777" w:rsidR="0068551C" w:rsidRDefault="0068551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813DB"/>
    <w:multiLevelType w:val="hybridMultilevel"/>
    <w:tmpl w:val="670A772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B55483E"/>
    <w:multiLevelType w:val="hybridMultilevel"/>
    <w:tmpl w:val="3690AF8C"/>
    <w:lvl w:ilvl="0" w:tplc="BA943672">
      <w:numFmt w:val="bullet"/>
      <w:lvlText w:val="-"/>
      <w:lvlJc w:val="left"/>
      <w:pPr>
        <w:ind w:left="1080" w:hanging="360"/>
      </w:pPr>
      <w:rPr>
        <w:rFonts w:ascii="Calibri" w:eastAsiaTheme="minorHAnsi" w:hAnsi="Calibri" w:cs="Calibri"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7C841746"/>
    <w:multiLevelType w:val="multilevel"/>
    <w:tmpl w:val="FE580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59740687">
    <w:abstractNumId w:val="0"/>
  </w:num>
  <w:num w:numId="2" w16cid:durableId="562183726">
    <w:abstractNumId w:val="2"/>
  </w:num>
  <w:num w:numId="3" w16cid:durableId="5168950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rypted_CloudStatistics_StoryID" w:val="JnF7UFAj13hIIqAzSwlouozIzfiGSmXtBnlRdDnv/k3LaDuvkhkH8TZTT27dtWP+"/>
  </w:docVars>
  <w:rsids>
    <w:rsidRoot w:val="00A93DAF"/>
    <w:rsid w:val="00020DF5"/>
    <w:rsid w:val="00072113"/>
    <w:rsid w:val="00083557"/>
    <w:rsid w:val="000B0EFF"/>
    <w:rsid w:val="000B4CE9"/>
    <w:rsid w:val="000C3019"/>
    <w:rsid w:val="000F04C6"/>
    <w:rsid w:val="00123AE8"/>
    <w:rsid w:val="001671CF"/>
    <w:rsid w:val="001A5513"/>
    <w:rsid w:val="001D02F7"/>
    <w:rsid w:val="001D4A7D"/>
    <w:rsid w:val="00223C32"/>
    <w:rsid w:val="00226B49"/>
    <w:rsid w:val="00235C64"/>
    <w:rsid w:val="00236232"/>
    <w:rsid w:val="00291743"/>
    <w:rsid w:val="002C3E71"/>
    <w:rsid w:val="00316139"/>
    <w:rsid w:val="00316D25"/>
    <w:rsid w:val="0034174E"/>
    <w:rsid w:val="00367984"/>
    <w:rsid w:val="00371C41"/>
    <w:rsid w:val="003905FC"/>
    <w:rsid w:val="00424553"/>
    <w:rsid w:val="004304C1"/>
    <w:rsid w:val="00460396"/>
    <w:rsid w:val="004A4F57"/>
    <w:rsid w:val="004D49EA"/>
    <w:rsid w:val="004E290F"/>
    <w:rsid w:val="004E652E"/>
    <w:rsid w:val="00504A28"/>
    <w:rsid w:val="00520748"/>
    <w:rsid w:val="00570F93"/>
    <w:rsid w:val="005A5A17"/>
    <w:rsid w:val="005D4FF7"/>
    <w:rsid w:val="005E42AD"/>
    <w:rsid w:val="00605347"/>
    <w:rsid w:val="00676EFE"/>
    <w:rsid w:val="006830FA"/>
    <w:rsid w:val="0068551C"/>
    <w:rsid w:val="006E21A8"/>
    <w:rsid w:val="00713C36"/>
    <w:rsid w:val="00735147"/>
    <w:rsid w:val="007476E2"/>
    <w:rsid w:val="007A0B1B"/>
    <w:rsid w:val="007A4AC5"/>
    <w:rsid w:val="007B2B81"/>
    <w:rsid w:val="007C417F"/>
    <w:rsid w:val="00815257"/>
    <w:rsid w:val="00842CAC"/>
    <w:rsid w:val="00844B0D"/>
    <w:rsid w:val="00844B52"/>
    <w:rsid w:val="00847200"/>
    <w:rsid w:val="008A040A"/>
    <w:rsid w:val="008D1F40"/>
    <w:rsid w:val="00910A02"/>
    <w:rsid w:val="009215DD"/>
    <w:rsid w:val="009D23DA"/>
    <w:rsid w:val="00A0038E"/>
    <w:rsid w:val="00A40A9B"/>
    <w:rsid w:val="00A568E8"/>
    <w:rsid w:val="00A71A80"/>
    <w:rsid w:val="00A73E57"/>
    <w:rsid w:val="00A9266B"/>
    <w:rsid w:val="00A93DAF"/>
    <w:rsid w:val="00AA705D"/>
    <w:rsid w:val="00AC2086"/>
    <w:rsid w:val="00AF062E"/>
    <w:rsid w:val="00AF16EC"/>
    <w:rsid w:val="00B3261C"/>
    <w:rsid w:val="00B4266F"/>
    <w:rsid w:val="00B50573"/>
    <w:rsid w:val="00B65EE0"/>
    <w:rsid w:val="00B741D0"/>
    <w:rsid w:val="00B95858"/>
    <w:rsid w:val="00BA4CC0"/>
    <w:rsid w:val="00BD2B43"/>
    <w:rsid w:val="00BE006A"/>
    <w:rsid w:val="00BF4E41"/>
    <w:rsid w:val="00C0378E"/>
    <w:rsid w:val="00C37043"/>
    <w:rsid w:val="00C41F0B"/>
    <w:rsid w:val="00C52128"/>
    <w:rsid w:val="00C61DC0"/>
    <w:rsid w:val="00C66667"/>
    <w:rsid w:val="00CA22A4"/>
    <w:rsid w:val="00CB1D56"/>
    <w:rsid w:val="00CD2F38"/>
    <w:rsid w:val="00CE2BEB"/>
    <w:rsid w:val="00D42CDB"/>
    <w:rsid w:val="00D53EAB"/>
    <w:rsid w:val="00DC05A0"/>
    <w:rsid w:val="00DD1F55"/>
    <w:rsid w:val="00DE72CD"/>
    <w:rsid w:val="00DF1C94"/>
    <w:rsid w:val="00DF6449"/>
    <w:rsid w:val="00E0596C"/>
    <w:rsid w:val="00E16420"/>
    <w:rsid w:val="00E22210"/>
    <w:rsid w:val="00E53893"/>
    <w:rsid w:val="00E570AE"/>
    <w:rsid w:val="00E7301C"/>
    <w:rsid w:val="00F063F7"/>
    <w:rsid w:val="00F70121"/>
    <w:rsid w:val="00F85689"/>
    <w:rsid w:val="00F95795"/>
    <w:rsid w:val="00FB76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D144F"/>
  <w15:chartTrackingRefBased/>
  <w15:docId w15:val="{50F3993B-F295-4630-98E0-8BFD1566F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93DAF"/>
    <w:pPr>
      <w:ind w:left="720"/>
      <w:contextualSpacing/>
    </w:pPr>
  </w:style>
  <w:style w:type="paragraph" w:styleId="NormalWeb">
    <w:name w:val="Normal (Web)"/>
    <w:basedOn w:val="Normal"/>
    <w:uiPriority w:val="99"/>
    <w:unhideWhenUsed/>
    <w:rsid w:val="00CB1D56"/>
    <w:pPr>
      <w:spacing w:before="100" w:beforeAutospacing="1" w:after="100" w:afterAutospacing="1" w:line="240" w:lineRule="auto"/>
    </w:pPr>
    <w:rPr>
      <w:rFonts w:ascii="Times New Roman" w:eastAsia="Times New Roman" w:hAnsi="Times New Roman" w:cs="Times New Roman"/>
      <w:sz w:val="24"/>
      <w:szCs w:val="24"/>
      <w:lang w:eastAsia="da-DK"/>
    </w:rPr>
  </w:style>
  <w:style w:type="table" w:styleId="Tabel-Gitter">
    <w:name w:val="Table Grid"/>
    <w:basedOn w:val="Tabel-Normal"/>
    <w:uiPriority w:val="39"/>
    <w:rsid w:val="004E2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CE2BE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E2BEB"/>
  </w:style>
  <w:style w:type="paragraph" w:styleId="Sidefod">
    <w:name w:val="footer"/>
    <w:basedOn w:val="Normal"/>
    <w:link w:val="SidefodTegn"/>
    <w:uiPriority w:val="99"/>
    <w:unhideWhenUsed/>
    <w:rsid w:val="00CE2BE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E2BEB"/>
  </w:style>
  <w:style w:type="character" w:styleId="Hyperlink">
    <w:name w:val="Hyperlink"/>
    <w:basedOn w:val="Standardskrifttypeiafsnit"/>
    <w:uiPriority w:val="99"/>
    <w:unhideWhenUsed/>
    <w:rsid w:val="00CA22A4"/>
    <w:rPr>
      <w:color w:val="0563C1" w:themeColor="hyperlink"/>
      <w:u w:val="single"/>
    </w:rPr>
  </w:style>
  <w:style w:type="character" w:styleId="Ulstomtale">
    <w:name w:val="Unresolved Mention"/>
    <w:basedOn w:val="Standardskrifttypeiafsnit"/>
    <w:uiPriority w:val="99"/>
    <w:semiHidden/>
    <w:unhideWhenUsed/>
    <w:rsid w:val="00CA22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50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herlufsholm-orientering.dk"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3241A-E6D0-44D1-9DBB-D70FB17F1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680</Words>
  <Characters>4150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Dahl Scott Mundus</dc:creator>
  <cp:keywords/>
  <dc:description/>
  <cp:lastModifiedBy>Anders Juul Knudsen (ANJK - Lektor - RIAH - ZBC)</cp:lastModifiedBy>
  <cp:revision>2</cp:revision>
  <cp:lastPrinted>2023-03-01T11:43:00Z</cp:lastPrinted>
  <dcterms:created xsi:type="dcterms:W3CDTF">2023-06-20T05:22:00Z</dcterms:created>
  <dcterms:modified xsi:type="dcterms:W3CDTF">2023-06-20T05:22:00Z</dcterms:modified>
</cp:coreProperties>
</file>